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F5814" w14:textId="77777777" w:rsidR="00400E00" w:rsidRPr="00CB17AC" w:rsidRDefault="00400E00" w:rsidP="00400E00">
      <w:pPr>
        <w:snapToGrid w:val="0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CB17AC">
        <w:rPr>
          <w:rFonts w:ascii="微軟正黑體" w:eastAsia="微軟正黑體" w:hAnsi="微軟正黑體" w:hint="eastAsia"/>
          <w:b/>
          <w:color w:val="000000"/>
          <w:sz w:val="32"/>
          <w:szCs w:val="32"/>
        </w:rPr>
        <w:t>靜宜大學藝術表演活動申請辦法</w:t>
      </w:r>
    </w:p>
    <w:p w14:paraId="1A12C6D8" w14:textId="77777777" w:rsidR="00784DB6" w:rsidRDefault="00784DB6" w:rsidP="00F52992">
      <w:pPr>
        <w:snapToGrid w:val="0"/>
        <w:ind w:leftChars="2500" w:left="6000" w:rightChars="150" w:right="360"/>
        <w:rPr>
          <w:rFonts w:ascii="微軟正黑體" w:eastAsia="微軟正黑體" w:hAnsi="微軟正黑體"/>
          <w:sz w:val="18"/>
        </w:rPr>
      </w:pPr>
      <w:r>
        <w:rPr>
          <w:rFonts w:ascii="微軟正黑體" w:eastAsia="微軟正黑體" w:hAnsi="微軟正黑體" w:hint="eastAsia"/>
          <w:sz w:val="18"/>
        </w:rPr>
        <w:t>111.01.19</w:t>
      </w:r>
      <w:r w:rsidRPr="00784DB6">
        <w:rPr>
          <w:rFonts w:ascii="微軟正黑體" w:eastAsia="微軟正黑體" w:hAnsi="微軟正黑體" w:hint="eastAsia"/>
          <w:sz w:val="18"/>
        </w:rPr>
        <w:t>藝術表演審查會議修正通過</w:t>
      </w:r>
    </w:p>
    <w:p w14:paraId="5D62FC32" w14:textId="77777777" w:rsidR="002E14AE" w:rsidRPr="00400E00" w:rsidRDefault="002E14AE" w:rsidP="00784DB6">
      <w:pPr>
        <w:numPr>
          <w:ilvl w:val="0"/>
          <w:numId w:val="10"/>
        </w:numPr>
        <w:tabs>
          <w:tab w:val="left" w:pos="851"/>
        </w:tabs>
        <w:snapToGrid w:val="0"/>
        <w:spacing w:line="216" w:lineRule="auto"/>
        <w:rPr>
          <w:rFonts w:ascii="微軟正黑體" w:eastAsia="微軟正黑體" w:hAnsi="微軟正黑體"/>
          <w:b/>
          <w:color w:val="000000"/>
          <w:sz w:val="22"/>
          <w:szCs w:val="22"/>
        </w:rPr>
      </w:pPr>
      <w:r w:rsidRPr="00400E00">
        <w:rPr>
          <w:rFonts w:ascii="微軟正黑體" w:eastAsia="微軟正黑體" w:hAnsi="微軟正黑體" w:hint="eastAsia"/>
          <w:b/>
          <w:color w:val="000000"/>
          <w:sz w:val="22"/>
          <w:szCs w:val="22"/>
        </w:rPr>
        <w:t>資格規範</w:t>
      </w:r>
    </w:p>
    <w:p w14:paraId="3971FF0E" w14:textId="77777777" w:rsidR="002E14AE" w:rsidRPr="00400E00" w:rsidRDefault="002E14AE" w:rsidP="00784DB6">
      <w:pPr>
        <w:adjustRightInd w:val="0"/>
        <w:snapToGrid w:val="0"/>
        <w:spacing w:line="216" w:lineRule="auto"/>
        <w:ind w:firstLineChars="400" w:firstLine="880"/>
        <w:rPr>
          <w:rFonts w:ascii="微軟正黑體" w:eastAsia="微軟正黑體" w:hAnsi="微軟正黑體"/>
          <w:color w:val="000000"/>
          <w:sz w:val="22"/>
          <w:szCs w:val="22"/>
        </w:rPr>
      </w:pPr>
      <w:r w:rsidRPr="00400E00">
        <w:rPr>
          <w:rFonts w:ascii="微軟正黑體" w:eastAsia="微軟正黑體" w:hAnsi="微軟正黑體" w:hint="eastAsia"/>
          <w:color w:val="000000"/>
          <w:sz w:val="22"/>
          <w:szCs w:val="22"/>
        </w:rPr>
        <w:t>凡具備下列資格之</w:t>
      </w:r>
      <w:proofErr w:type="gramStart"/>
      <w:r w:rsidRPr="00400E00">
        <w:rPr>
          <w:rFonts w:ascii="微軟正黑體" w:eastAsia="微軟正黑體" w:hAnsi="微軟正黑體" w:hint="eastAsia"/>
          <w:color w:val="000000"/>
          <w:sz w:val="22"/>
          <w:szCs w:val="22"/>
        </w:rPr>
        <w:t>一</w:t>
      </w:r>
      <w:proofErr w:type="gramEnd"/>
      <w:r w:rsidRPr="00400E00">
        <w:rPr>
          <w:rFonts w:ascii="微軟正黑體" w:eastAsia="微軟正黑體" w:hAnsi="微軟正黑體" w:hint="eastAsia"/>
          <w:color w:val="000000"/>
          <w:sz w:val="22"/>
          <w:szCs w:val="22"/>
        </w:rPr>
        <w:t>者，均可提出申請：</w:t>
      </w:r>
    </w:p>
    <w:p w14:paraId="65527D59" w14:textId="77777777" w:rsidR="002E14AE" w:rsidRPr="00400E00" w:rsidRDefault="002E14AE" w:rsidP="00784DB6">
      <w:pPr>
        <w:numPr>
          <w:ilvl w:val="1"/>
          <w:numId w:val="10"/>
        </w:numPr>
        <w:tabs>
          <w:tab w:val="left" w:pos="1418"/>
          <w:tab w:val="left" w:pos="1560"/>
        </w:tabs>
        <w:adjustRightInd w:val="0"/>
        <w:snapToGrid w:val="0"/>
        <w:spacing w:line="216" w:lineRule="auto"/>
        <w:rPr>
          <w:rFonts w:ascii="微軟正黑體" w:eastAsia="微軟正黑體" w:hAnsi="微軟正黑體"/>
          <w:sz w:val="22"/>
          <w:szCs w:val="22"/>
        </w:rPr>
      </w:pPr>
      <w:r w:rsidRPr="00400E00">
        <w:rPr>
          <w:rFonts w:ascii="微軟正黑體" w:eastAsia="微軟正黑體" w:hAnsi="微軟正黑體" w:hint="eastAsia"/>
          <w:sz w:val="22"/>
          <w:szCs w:val="22"/>
        </w:rPr>
        <w:t>演出者本人：具公開演出實力者。</w:t>
      </w:r>
    </w:p>
    <w:p w14:paraId="289FA131" w14:textId="77777777" w:rsidR="002E14AE" w:rsidRPr="00400E00" w:rsidRDefault="002E14AE" w:rsidP="00784DB6">
      <w:pPr>
        <w:numPr>
          <w:ilvl w:val="1"/>
          <w:numId w:val="10"/>
        </w:numPr>
        <w:tabs>
          <w:tab w:val="left" w:pos="1418"/>
          <w:tab w:val="left" w:pos="1560"/>
        </w:tabs>
        <w:adjustRightInd w:val="0"/>
        <w:snapToGrid w:val="0"/>
        <w:spacing w:line="216" w:lineRule="auto"/>
        <w:rPr>
          <w:rFonts w:ascii="微軟正黑體" w:eastAsia="微軟正黑體" w:hAnsi="微軟正黑體"/>
          <w:sz w:val="22"/>
          <w:szCs w:val="22"/>
        </w:rPr>
      </w:pPr>
      <w:r w:rsidRPr="00400E00">
        <w:rPr>
          <w:rFonts w:ascii="微軟正黑體" w:eastAsia="微軟正黑體" w:hAnsi="微軟正黑體" w:hint="eastAsia"/>
          <w:sz w:val="22"/>
          <w:szCs w:val="22"/>
        </w:rPr>
        <w:t>人民團體、公司或基金會：國內外登記立案且具備辦理演藝活動資格者。</w:t>
      </w:r>
    </w:p>
    <w:p w14:paraId="0EF790D2" w14:textId="77777777" w:rsidR="002E14AE" w:rsidRPr="00400E00" w:rsidRDefault="002E14AE" w:rsidP="00784DB6">
      <w:pPr>
        <w:tabs>
          <w:tab w:val="left" w:pos="993"/>
        </w:tabs>
        <w:snapToGrid w:val="0"/>
        <w:spacing w:line="216" w:lineRule="auto"/>
        <w:ind w:left="960"/>
        <w:rPr>
          <w:rFonts w:ascii="微軟正黑體" w:eastAsia="微軟正黑體" w:hAnsi="微軟正黑體"/>
          <w:color w:val="000000"/>
          <w:sz w:val="22"/>
          <w:szCs w:val="22"/>
        </w:rPr>
      </w:pPr>
      <w:r w:rsidRPr="00400E00">
        <w:rPr>
          <w:rFonts w:ascii="微軟正黑體" w:eastAsia="微軟正黑體" w:hAnsi="微軟正黑體" w:hint="eastAsia"/>
          <w:color w:val="000000"/>
          <w:sz w:val="22"/>
          <w:szCs w:val="22"/>
        </w:rPr>
        <w:t>未依規定日期提出申請、資料不全或資格不符者，不受理其申請。</w:t>
      </w:r>
    </w:p>
    <w:p w14:paraId="4A7B8EB9" w14:textId="77777777" w:rsidR="002E14AE" w:rsidRPr="00400E00" w:rsidRDefault="002E14AE" w:rsidP="00784DB6">
      <w:pPr>
        <w:numPr>
          <w:ilvl w:val="0"/>
          <w:numId w:val="10"/>
        </w:numPr>
        <w:tabs>
          <w:tab w:val="left" w:pos="993"/>
        </w:tabs>
        <w:snapToGrid w:val="0"/>
        <w:spacing w:line="216" w:lineRule="auto"/>
        <w:rPr>
          <w:rFonts w:ascii="微軟正黑體" w:eastAsia="微軟正黑體" w:hAnsi="微軟正黑體"/>
          <w:b/>
          <w:color w:val="000000"/>
          <w:sz w:val="22"/>
          <w:szCs w:val="22"/>
        </w:rPr>
      </w:pPr>
      <w:r w:rsidRPr="00400E00">
        <w:rPr>
          <w:rFonts w:ascii="微軟正黑體" w:eastAsia="微軟正黑體" w:hAnsi="微軟正黑體" w:hint="eastAsia"/>
          <w:b/>
          <w:color w:val="000000"/>
          <w:sz w:val="22"/>
          <w:szCs w:val="22"/>
        </w:rPr>
        <w:t>申請類別</w:t>
      </w:r>
    </w:p>
    <w:p w14:paraId="011F1F29" w14:textId="77777777" w:rsidR="002E14AE" w:rsidRPr="00400E00" w:rsidRDefault="002E14AE" w:rsidP="00784DB6">
      <w:pPr>
        <w:tabs>
          <w:tab w:val="left" w:pos="993"/>
        </w:tabs>
        <w:snapToGrid w:val="0"/>
        <w:spacing w:line="216" w:lineRule="auto"/>
        <w:ind w:left="960"/>
        <w:rPr>
          <w:rFonts w:ascii="微軟正黑體" w:eastAsia="微軟正黑體" w:hAnsi="微軟正黑體"/>
          <w:b/>
          <w:color w:val="000000"/>
          <w:sz w:val="22"/>
          <w:szCs w:val="22"/>
        </w:rPr>
      </w:pPr>
      <w:r w:rsidRPr="00400E00">
        <w:rPr>
          <w:rFonts w:ascii="微軟正黑體" w:eastAsia="微軟正黑體" w:hAnsi="微軟正黑體" w:hint="eastAsia"/>
          <w:color w:val="000000"/>
          <w:sz w:val="22"/>
          <w:szCs w:val="22"/>
        </w:rPr>
        <w:t>音樂、舞蹈、現代戲劇、傳統戲曲等藝術表演活動。</w:t>
      </w:r>
    </w:p>
    <w:p w14:paraId="21FB141B" w14:textId="77777777" w:rsidR="002E14AE" w:rsidRPr="00400E00" w:rsidRDefault="002E14AE" w:rsidP="00784DB6">
      <w:pPr>
        <w:numPr>
          <w:ilvl w:val="0"/>
          <w:numId w:val="10"/>
        </w:numPr>
        <w:tabs>
          <w:tab w:val="left" w:pos="993"/>
        </w:tabs>
        <w:snapToGrid w:val="0"/>
        <w:spacing w:line="216" w:lineRule="auto"/>
        <w:rPr>
          <w:rFonts w:ascii="微軟正黑體" w:eastAsia="微軟正黑體" w:hAnsi="微軟正黑體"/>
          <w:b/>
          <w:color w:val="000000"/>
          <w:sz w:val="22"/>
          <w:szCs w:val="22"/>
        </w:rPr>
      </w:pPr>
      <w:r w:rsidRPr="00400E00">
        <w:rPr>
          <w:rFonts w:ascii="微軟正黑體" w:eastAsia="微軟正黑體" w:hAnsi="微軟正黑體" w:hint="eastAsia"/>
          <w:b/>
          <w:color w:val="000000"/>
          <w:sz w:val="22"/>
          <w:szCs w:val="22"/>
        </w:rPr>
        <w:t>申請資料</w:t>
      </w:r>
    </w:p>
    <w:p w14:paraId="383F09BB" w14:textId="77777777" w:rsidR="002E14AE" w:rsidRPr="00400E00" w:rsidRDefault="002E14AE" w:rsidP="00784DB6">
      <w:pPr>
        <w:numPr>
          <w:ilvl w:val="1"/>
          <w:numId w:val="10"/>
        </w:numPr>
        <w:tabs>
          <w:tab w:val="left" w:pos="1418"/>
          <w:tab w:val="left" w:pos="1560"/>
        </w:tabs>
        <w:adjustRightInd w:val="0"/>
        <w:snapToGrid w:val="0"/>
        <w:spacing w:line="216" w:lineRule="auto"/>
        <w:ind w:left="1809" w:hanging="851"/>
        <w:rPr>
          <w:rFonts w:ascii="微軟正黑體" w:eastAsia="微軟正黑體" w:hAnsi="微軟正黑體"/>
          <w:sz w:val="22"/>
          <w:szCs w:val="22"/>
        </w:rPr>
      </w:pPr>
      <w:r w:rsidRPr="00784DB6">
        <w:rPr>
          <w:rFonts w:ascii="微軟正黑體" w:eastAsia="微軟正黑體" w:hAnsi="微軟正黑體" w:hint="eastAsia"/>
          <w:sz w:val="22"/>
          <w:szCs w:val="22"/>
        </w:rPr>
        <w:t>靜宜大學藝術表演審核申請</w:t>
      </w:r>
      <w:r w:rsidR="00400E00">
        <w:rPr>
          <w:rFonts w:ascii="微軟正黑體" w:eastAsia="微軟正黑體" w:hAnsi="微軟正黑體" w:hint="eastAsia"/>
          <w:sz w:val="22"/>
          <w:szCs w:val="22"/>
        </w:rPr>
        <w:t>書</w:t>
      </w:r>
      <w:r w:rsidR="00D7397F" w:rsidRPr="00400E00">
        <w:rPr>
          <w:rFonts w:ascii="微軟正黑體" w:eastAsia="微軟正黑體" w:hAnsi="微軟正黑體" w:hint="eastAsia"/>
          <w:sz w:val="22"/>
          <w:szCs w:val="22"/>
        </w:rPr>
        <w:t>（附件一）</w:t>
      </w:r>
    </w:p>
    <w:p w14:paraId="65651992" w14:textId="77777777" w:rsidR="002E14AE" w:rsidRPr="00400E00" w:rsidRDefault="00400E00" w:rsidP="00784DB6">
      <w:pPr>
        <w:numPr>
          <w:ilvl w:val="1"/>
          <w:numId w:val="10"/>
        </w:numPr>
        <w:tabs>
          <w:tab w:val="left" w:pos="1418"/>
          <w:tab w:val="left" w:pos="1560"/>
        </w:tabs>
        <w:adjustRightInd w:val="0"/>
        <w:snapToGrid w:val="0"/>
        <w:spacing w:line="216" w:lineRule="auto"/>
        <w:ind w:left="1809" w:hanging="851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</w:rPr>
        <w:t>演出計畫書</w:t>
      </w:r>
      <w:r w:rsidR="002E14AE" w:rsidRPr="00400E00">
        <w:rPr>
          <w:rFonts w:ascii="微軟正黑體" w:eastAsia="微軟正黑體" w:hAnsi="微軟正黑體" w:hint="eastAsia"/>
          <w:sz w:val="22"/>
          <w:szCs w:val="22"/>
        </w:rPr>
        <w:t>(含團體</w:t>
      </w:r>
      <w:r>
        <w:rPr>
          <w:rFonts w:ascii="微軟正黑體" w:eastAsia="微軟正黑體" w:hAnsi="微軟正黑體" w:hint="eastAsia"/>
          <w:sz w:val="22"/>
          <w:szCs w:val="22"/>
        </w:rPr>
        <w:t>/</w:t>
      </w:r>
      <w:r>
        <w:rPr>
          <w:rFonts w:ascii="微軟正黑體" w:eastAsia="微軟正黑體" w:hAnsi="微軟正黑體"/>
          <w:sz w:val="22"/>
          <w:szCs w:val="22"/>
        </w:rPr>
        <w:t>個人</w:t>
      </w:r>
      <w:r w:rsidR="002E14AE" w:rsidRPr="00400E00">
        <w:rPr>
          <w:rFonts w:ascii="微軟正黑體" w:eastAsia="微軟正黑體" w:hAnsi="微軟正黑體" w:hint="eastAsia"/>
          <w:sz w:val="22"/>
          <w:szCs w:val="22"/>
        </w:rPr>
        <w:t>簡介、演出內容、演出人員介紹、經費預算表…等)</w:t>
      </w:r>
    </w:p>
    <w:p w14:paraId="7292D4E5" w14:textId="77777777" w:rsidR="002E14AE" w:rsidRPr="00400E00" w:rsidRDefault="00400E00" w:rsidP="00784DB6">
      <w:pPr>
        <w:numPr>
          <w:ilvl w:val="1"/>
          <w:numId w:val="10"/>
        </w:numPr>
        <w:tabs>
          <w:tab w:val="left" w:pos="1418"/>
          <w:tab w:val="left" w:pos="1560"/>
        </w:tabs>
        <w:adjustRightInd w:val="0"/>
        <w:snapToGrid w:val="0"/>
        <w:spacing w:line="216" w:lineRule="auto"/>
        <w:ind w:left="1809" w:hanging="851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</w:rPr>
        <w:t>同計畫內容的影音資料</w:t>
      </w:r>
    </w:p>
    <w:p w14:paraId="05FE53C0" w14:textId="77777777" w:rsidR="002E14AE" w:rsidRPr="00400E00" w:rsidRDefault="00400E00" w:rsidP="00784DB6">
      <w:pPr>
        <w:numPr>
          <w:ilvl w:val="1"/>
          <w:numId w:val="10"/>
        </w:numPr>
        <w:tabs>
          <w:tab w:val="left" w:pos="1418"/>
          <w:tab w:val="left" w:pos="1560"/>
        </w:tabs>
        <w:adjustRightInd w:val="0"/>
        <w:snapToGrid w:val="0"/>
        <w:spacing w:line="216" w:lineRule="auto"/>
        <w:ind w:left="1809" w:hanging="851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</w:rPr>
        <w:t>其他有助於審查之資料</w:t>
      </w:r>
    </w:p>
    <w:p w14:paraId="08DF9849" w14:textId="77777777" w:rsidR="002E14AE" w:rsidRPr="00400E00" w:rsidRDefault="00A14171" w:rsidP="00784DB6">
      <w:pPr>
        <w:adjustRightInd w:val="0"/>
        <w:snapToGrid w:val="0"/>
        <w:spacing w:line="216" w:lineRule="auto"/>
        <w:ind w:leftChars="400" w:left="960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</w:rPr>
        <w:t>本校收受之所有申請資料及附件，</w:t>
      </w:r>
      <w:proofErr w:type="gramStart"/>
      <w:r>
        <w:rPr>
          <w:rFonts w:ascii="微軟正黑體" w:eastAsia="微軟正黑體" w:hAnsi="微軟正黑體" w:hint="eastAsia"/>
          <w:sz w:val="22"/>
          <w:szCs w:val="22"/>
        </w:rPr>
        <w:t>均不退</w:t>
      </w:r>
      <w:proofErr w:type="gramEnd"/>
      <w:r>
        <w:rPr>
          <w:rFonts w:ascii="微軟正黑體" w:eastAsia="微軟正黑體" w:hAnsi="微軟正黑體" w:hint="eastAsia"/>
          <w:sz w:val="22"/>
          <w:szCs w:val="22"/>
        </w:rPr>
        <w:t>件，</w:t>
      </w:r>
      <w:r w:rsidR="002E14AE" w:rsidRPr="00400E00">
        <w:rPr>
          <w:rFonts w:ascii="微軟正黑體" w:eastAsia="微軟正黑體" w:hAnsi="微軟正黑體" w:hint="eastAsia"/>
          <w:sz w:val="22"/>
          <w:szCs w:val="22"/>
        </w:rPr>
        <w:t>亦不得要求退還。</w:t>
      </w:r>
      <w:r>
        <w:rPr>
          <w:rFonts w:ascii="微軟正黑體" w:eastAsia="微軟正黑體" w:hAnsi="微軟正黑體" w:hint="eastAsia"/>
          <w:sz w:val="22"/>
          <w:szCs w:val="22"/>
        </w:rPr>
        <w:t>申請資料中所有</w:t>
      </w:r>
      <w:proofErr w:type="gramStart"/>
      <w:r>
        <w:rPr>
          <w:rFonts w:ascii="微軟正黑體" w:eastAsia="微軟正黑體" w:hAnsi="微軟正黑體" w:hint="eastAsia"/>
          <w:sz w:val="22"/>
          <w:szCs w:val="22"/>
        </w:rPr>
        <w:t>個資均</w:t>
      </w:r>
      <w:r w:rsidR="00B55194">
        <w:rPr>
          <w:rFonts w:ascii="微軟正黑體" w:eastAsia="微軟正黑體" w:hAnsi="微軟正黑體" w:hint="eastAsia"/>
          <w:sz w:val="22"/>
          <w:szCs w:val="22"/>
        </w:rPr>
        <w:t>需確認</w:t>
      </w:r>
      <w:proofErr w:type="gramEnd"/>
      <w:r w:rsidR="00B55194">
        <w:rPr>
          <w:rFonts w:ascii="微軟正黑體" w:eastAsia="微軟正黑體" w:hAnsi="微軟正黑體" w:hint="eastAsia"/>
          <w:sz w:val="22"/>
          <w:szCs w:val="22"/>
        </w:rPr>
        <w:t>所有人</w:t>
      </w:r>
      <w:r w:rsidRPr="00A14171">
        <w:rPr>
          <w:rFonts w:ascii="微軟正黑體" w:eastAsia="微軟正黑體" w:hAnsi="微軟正黑體" w:hint="eastAsia"/>
          <w:sz w:val="22"/>
          <w:szCs w:val="22"/>
        </w:rPr>
        <w:t>同意</w:t>
      </w:r>
      <w:r w:rsidR="007C4F87">
        <w:rPr>
          <w:rFonts w:ascii="微軟正黑體" w:eastAsia="微軟正黑體" w:hAnsi="微軟正黑體" w:hint="eastAsia"/>
          <w:sz w:val="22"/>
          <w:szCs w:val="22"/>
        </w:rPr>
        <w:t>提供於靜宜大學進行</w:t>
      </w:r>
      <w:r w:rsidRPr="00A14171">
        <w:rPr>
          <w:rFonts w:ascii="微軟正黑體" w:eastAsia="微軟正黑體" w:hAnsi="微軟正黑體" w:hint="eastAsia"/>
          <w:sz w:val="22"/>
          <w:szCs w:val="22"/>
        </w:rPr>
        <w:t>資料蒐集、處理、利用及建置。</w:t>
      </w:r>
    </w:p>
    <w:p w14:paraId="04E1F074" w14:textId="77777777" w:rsidR="002E14AE" w:rsidRPr="00400E00" w:rsidRDefault="002E14AE" w:rsidP="00784DB6">
      <w:pPr>
        <w:numPr>
          <w:ilvl w:val="0"/>
          <w:numId w:val="10"/>
        </w:numPr>
        <w:tabs>
          <w:tab w:val="left" w:pos="993"/>
        </w:tabs>
        <w:adjustRightInd w:val="0"/>
        <w:snapToGrid w:val="0"/>
        <w:spacing w:line="216" w:lineRule="auto"/>
        <w:rPr>
          <w:rFonts w:ascii="微軟正黑體" w:eastAsia="微軟正黑體" w:hAnsi="微軟正黑體"/>
          <w:b/>
          <w:sz w:val="22"/>
          <w:szCs w:val="22"/>
        </w:rPr>
      </w:pPr>
      <w:r w:rsidRPr="00400E00">
        <w:rPr>
          <w:rFonts w:ascii="微軟正黑體" w:eastAsia="微軟正黑體" w:hAnsi="微軟正黑體" w:hint="eastAsia"/>
          <w:b/>
          <w:sz w:val="22"/>
          <w:szCs w:val="22"/>
        </w:rPr>
        <w:t>受理時間</w:t>
      </w:r>
    </w:p>
    <w:p w14:paraId="6AD25400" w14:textId="77777777" w:rsidR="002E14AE" w:rsidRPr="00400E00" w:rsidRDefault="002E14AE" w:rsidP="00784DB6">
      <w:pPr>
        <w:tabs>
          <w:tab w:val="left" w:pos="993"/>
        </w:tabs>
        <w:snapToGrid w:val="0"/>
        <w:spacing w:line="216" w:lineRule="auto"/>
        <w:ind w:left="960"/>
        <w:rPr>
          <w:rFonts w:ascii="微軟正黑體" w:eastAsia="微軟正黑體" w:hAnsi="微軟正黑體"/>
          <w:color w:val="000000"/>
          <w:sz w:val="22"/>
          <w:szCs w:val="22"/>
        </w:rPr>
      </w:pPr>
      <w:r w:rsidRPr="00CB111F">
        <w:rPr>
          <w:rFonts w:ascii="微軟正黑體" w:eastAsia="微軟正黑體" w:hAnsi="微軟正黑體" w:hint="eastAsia"/>
          <w:color w:val="000000"/>
          <w:sz w:val="22"/>
          <w:szCs w:val="22"/>
          <w:shd w:val="pct15" w:color="auto" w:fill="FFFFFF"/>
        </w:rPr>
        <w:t>每年5月1日至31日</w:t>
      </w:r>
      <w:r w:rsidRPr="00400E00">
        <w:rPr>
          <w:rFonts w:ascii="微軟正黑體" w:eastAsia="微軟正黑體" w:hAnsi="微軟正黑體" w:hint="eastAsia"/>
          <w:color w:val="000000"/>
          <w:sz w:val="22"/>
          <w:szCs w:val="22"/>
        </w:rPr>
        <w:t>受理申請當年</w:t>
      </w:r>
      <w:r w:rsidR="003406CC">
        <w:rPr>
          <w:rFonts w:ascii="微軟正黑體" w:eastAsia="微軟正黑體" w:hAnsi="微軟正黑體" w:hint="eastAsia"/>
          <w:color w:val="000000"/>
          <w:sz w:val="22"/>
          <w:szCs w:val="22"/>
        </w:rPr>
        <w:t>10</w:t>
      </w:r>
      <w:r w:rsidRPr="00400E00">
        <w:rPr>
          <w:rFonts w:ascii="微軟正黑體" w:eastAsia="微軟正黑體" w:hAnsi="微軟正黑體" w:hint="eastAsia"/>
          <w:color w:val="000000"/>
          <w:sz w:val="22"/>
          <w:szCs w:val="22"/>
        </w:rPr>
        <w:t>至12月活動；</w:t>
      </w:r>
      <w:r w:rsidRPr="00CB111F">
        <w:rPr>
          <w:rFonts w:ascii="微軟正黑體" w:eastAsia="微軟正黑體" w:hAnsi="微軟正黑體" w:hint="eastAsia"/>
          <w:color w:val="000000"/>
          <w:sz w:val="22"/>
          <w:szCs w:val="22"/>
          <w:shd w:val="pct15" w:color="auto" w:fill="FFFFFF"/>
        </w:rPr>
        <w:t>每年12月1日至31日</w:t>
      </w:r>
      <w:r w:rsidRPr="00400E00">
        <w:rPr>
          <w:rFonts w:ascii="微軟正黑體" w:eastAsia="微軟正黑體" w:hAnsi="微軟正黑體" w:hint="eastAsia"/>
          <w:color w:val="000000"/>
          <w:sz w:val="22"/>
          <w:szCs w:val="22"/>
        </w:rPr>
        <w:t>受理申請次年3至6月活動，並依申請資料完整度進行資格初選。逾期不予受理</w:t>
      </w:r>
      <w:r w:rsidR="00D7397F">
        <w:rPr>
          <w:rFonts w:ascii="微軟正黑體" w:eastAsia="微軟正黑體" w:hAnsi="微軟正黑體" w:hint="eastAsia"/>
          <w:color w:val="000000"/>
          <w:sz w:val="22"/>
          <w:szCs w:val="22"/>
        </w:rPr>
        <w:t>。</w:t>
      </w:r>
    </w:p>
    <w:p w14:paraId="21ED773E" w14:textId="77777777" w:rsidR="002E14AE" w:rsidRPr="00400E00" w:rsidRDefault="002E14AE" w:rsidP="00784DB6">
      <w:pPr>
        <w:numPr>
          <w:ilvl w:val="0"/>
          <w:numId w:val="10"/>
        </w:numPr>
        <w:tabs>
          <w:tab w:val="left" w:pos="993"/>
          <w:tab w:val="left" w:pos="1843"/>
        </w:tabs>
        <w:adjustRightInd w:val="0"/>
        <w:snapToGrid w:val="0"/>
        <w:spacing w:line="216" w:lineRule="auto"/>
        <w:rPr>
          <w:rFonts w:ascii="微軟正黑體" w:eastAsia="微軟正黑體" w:hAnsi="微軟正黑體"/>
          <w:b/>
          <w:sz w:val="22"/>
          <w:szCs w:val="22"/>
        </w:rPr>
      </w:pPr>
      <w:r w:rsidRPr="00400E00">
        <w:rPr>
          <w:rFonts w:ascii="微軟正黑體" w:eastAsia="微軟正黑體" w:hAnsi="微軟正黑體" w:hint="eastAsia"/>
          <w:b/>
          <w:sz w:val="22"/>
          <w:szCs w:val="22"/>
        </w:rPr>
        <w:t>審查會議</w:t>
      </w:r>
    </w:p>
    <w:p w14:paraId="2E044716" w14:textId="77777777" w:rsidR="002E14AE" w:rsidRPr="00400E00" w:rsidRDefault="002E14AE" w:rsidP="00784DB6">
      <w:pPr>
        <w:adjustRightInd w:val="0"/>
        <w:snapToGrid w:val="0"/>
        <w:spacing w:line="216" w:lineRule="auto"/>
        <w:ind w:leftChars="400" w:left="960"/>
        <w:rPr>
          <w:rFonts w:ascii="微軟正黑體" w:eastAsia="微軟正黑體" w:hAnsi="微軟正黑體"/>
          <w:sz w:val="22"/>
          <w:szCs w:val="22"/>
        </w:rPr>
      </w:pPr>
      <w:r w:rsidRPr="00400E00">
        <w:rPr>
          <w:rFonts w:ascii="微軟正黑體" w:eastAsia="微軟正黑體" w:hAnsi="微軟正黑體" w:hint="eastAsia"/>
          <w:sz w:val="22"/>
          <w:szCs w:val="22"/>
        </w:rPr>
        <w:t>每年1、6</w:t>
      </w:r>
      <w:r w:rsidR="003406CC">
        <w:rPr>
          <w:rFonts w:ascii="微軟正黑體" w:eastAsia="微軟正黑體" w:hAnsi="微軟正黑體" w:hint="eastAsia"/>
          <w:sz w:val="22"/>
          <w:szCs w:val="22"/>
        </w:rPr>
        <w:t>月召開審查會議</w:t>
      </w:r>
      <w:r w:rsidR="00D7397F">
        <w:rPr>
          <w:rFonts w:ascii="微軟正黑體" w:eastAsia="微軟正黑體" w:hAnsi="微軟正黑體" w:hint="eastAsia"/>
          <w:sz w:val="22"/>
          <w:szCs w:val="22"/>
        </w:rPr>
        <w:t>，</w:t>
      </w:r>
      <w:r w:rsidR="00D7397F" w:rsidRPr="00D7397F">
        <w:rPr>
          <w:rFonts w:ascii="微軟正黑體" w:eastAsia="微軟正黑體" w:hAnsi="微軟正黑體" w:hint="eastAsia"/>
          <w:sz w:val="22"/>
          <w:szCs w:val="22"/>
        </w:rPr>
        <w:t>得視本校實際狀況調整</w:t>
      </w:r>
      <w:r w:rsidR="003406CC">
        <w:rPr>
          <w:rFonts w:ascii="微軟正黑體" w:eastAsia="微軟正黑體" w:hAnsi="微軟正黑體" w:hint="eastAsia"/>
          <w:sz w:val="22"/>
          <w:szCs w:val="22"/>
        </w:rPr>
        <w:t>，審查委員就申請單位所提演出</w:t>
      </w:r>
      <w:r w:rsidR="003406CC">
        <w:rPr>
          <w:rFonts w:ascii="微軟正黑體" w:eastAsia="微軟正黑體" w:hAnsi="微軟正黑體"/>
          <w:sz w:val="22"/>
          <w:szCs w:val="22"/>
        </w:rPr>
        <w:t>計畫書</w:t>
      </w:r>
      <w:r w:rsidRPr="00400E00">
        <w:rPr>
          <w:rFonts w:ascii="微軟正黑體" w:eastAsia="微軟正黑體" w:hAnsi="微軟正黑體" w:hint="eastAsia"/>
          <w:sz w:val="22"/>
          <w:szCs w:val="22"/>
        </w:rPr>
        <w:t>及</w:t>
      </w:r>
      <w:r w:rsidR="003406CC">
        <w:rPr>
          <w:rFonts w:ascii="微軟正黑體" w:eastAsia="微軟正黑體" w:hAnsi="微軟正黑體"/>
          <w:sz w:val="22"/>
          <w:szCs w:val="22"/>
        </w:rPr>
        <w:t>申請</w:t>
      </w:r>
      <w:r w:rsidRPr="00400E00">
        <w:rPr>
          <w:rFonts w:ascii="微軟正黑體" w:eastAsia="微軟正黑體" w:hAnsi="微軟正黑體" w:hint="eastAsia"/>
          <w:sz w:val="22"/>
          <w:szCs w:val="22"/>
        </w:rPr>
        <w:t>經費</w:t>
      </w:r>
      <w:r w:rsidR="003406CC">
        <w:rPr>
          <w:rFonts w:ascii="微軟正黑體" w:eastAsia="微軟正黑體" w:hAnsi="微軟正黑體"/>
          <w:sz w:val="22"/>
          <w:szCs w:val="22"/>
        </w:rPr>
        <w:t>，</w:t>
      </w:r>
      <w:r w:rsidRPr="00400E00">
        <w:rPr>
          <w:rFonts w:ascii="微軟正黑體" w:eastAsia="微軟正黑體" w:hAnsi="微軟正黑體" w:hint="eastAsia"/>
          <w:sz w:val="22"/>
          <w:szCs w:val="22"/>
        </w:rPr>
        <w:t>依其專業背景作實質審核。</w:t>
      </w:r>
    </w:p>
    <w:p w14:paraId="7527EE5B" w14:textId="77777777" w:rsidR="002E14AE" w:rsidRPr="00400E00" w:rsidRDefault="002E14AE" w:rsidP="00784DB6">
      <w:pPr>
        <w:numPr>
          <w:ilvl w:val="0"/>
          <w:numId w:val="10"/>
        </w:numPr>
        <w:tabs>
          <w:tab w:val="left" w:pos="993"/>
        </w:tabs>
        <w:adjustRightInd w:val="0"/>
        <w:snapToGrid w:val="0"/>
        <w:spacing w:line="216" w:lineRule="auto"/>
        <w:rPr>
          <w:rFonts w:ascii="微軟正黑體" w:eastAsia="微軟正黑體" w:hAnsi="微軟正黑體"/>
          <w:b/>
          <w:sz w:val="22"/>
          <w:szCs w:val="22"/>
        </w:rPr>
      </w:pPr>
      <w:r w:rsidRPr="00400E00">
        <w:rPr>
          <w:rFonts w:ascii="微軟正黑體" w:eastAsia="微軟正黑體" w:hAnsi="微軟正黑體" w:hint="eastAsia"/>
          <w:b/>
          <w:sz w:val="22"/>
          <w:szCs w:val="22"/>
        </w:rPr>
        <w:t>活動依據</w:t>
      </w:r>
    </w:p>
    <w:p w14:paraId="17F01152" w14:textId="77777777" w:rsidR="002E14AE" w:rsidRPr="00400E00" w:rsidRDefault="003406CC" w:rsidP="00784DB6">
      <w:pPr>
        <w:widowControl/>
        <w:adjustRightInd w:val="0"/>
        <w:snapToGrid w:val="0"/>
        <w:spacing w:line="216" w:lineRule="auto"/>
        <w:ind w:firstLineChars="400" w:firstLine="880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</w:rPr>
        <w:t>靜宜大學人文素養科目實施辦法</w:t>
      </w:r>
      <w:r w:rsidR="002E14AE" w:rsidRPr="00400E00">
        <w:rPr>
          <w:rFonts w:ascii="微軟正黑體" w:eastAsia="微軟正黑體" w:hAnsi="微軟正黑體" w:hint="eastAsia"/>
          <w:sz w:val="22"/>
          <w:szCs w:val="22"/>
        </w:rPr>
        <w:t>（附件二）</w:t>
      </w:r>
    </w:p>
    <w:p w14:paraId="6FD53ECB" w14:textId="77777777" w:rsidR="002E14AE" w:rsidRPr="00400E00" w:rsidRDefault="002E14AE" w:rsidP="00784DB6">
      <w:pPr>
        <w:numPr>
          <w:ilvl w:val="0"/>
          <w:numId w:val="10"/>
        </w:numPr>
        <w:tabs>
          <w:tab w:val="left" w:pos="993"/>
        </w:tabs>
        <w:adjustRightInd w:val="0"/>
        <w:snapToGrid w:val="0"/>
        <w:spacing w:line="216" w:lineRule="auto"/>
        <w:rPr>
          <w:rFonts w:ascii="微軟正黑體" w:eastAsia="微軟正黑體" w:hAnsi="微軟正黑體"/>
          <w:b/>
          <w:sz w:val="22"/>
          <w:szCs w:val="22"/>
        </w:rPr>
      </w:pPr>
      <w:r w:rsidRPr="00400E00">
        <w:rPr>
          <w:rFonts w:ascii="微軟正黑體" w:eastAsia="微軟正黑體" w:hAnsi="微軟正黑體" w:hint="eastAsia"/>
          <w:b/>
          <w:sz w:val="22"/>
          <w:szCs w:val="22"/>
        </w:rPr>
        <w:t>審查結果通知</w:t>
      </w:r>
    </w:p>
    <w:p w14:paraId="62D6E0F0" w14:textId="77777777" w:rsidR="002E14AE" w:rsidRPr="00400E00" w:rsidRDefault="003406CC" w:rsidP="00784DB6">
      <w:pPr>
        <w:adjustRightInd w:val="0"/>
        <w:snapToGrid w:val="0"/>
        <w:spacing w:line="216" w:lineRule="auto"/>
        <w:ind w:leftChars="400" w:left="960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</w:rPr>
        <w:t>審查會議結束後，申請通過團體將以電話</w:t>
      </w:r>
      <w:r>
        <w:rPr>
          <w:rFonts w:ascii="微軟正黑體" w:eastAsia="微軟正黑體" w:hAnsi="微軟正黑體"/>
          <w:sz w:val="22"/>
          <w:szCs w:val="22"/>
        </w:rPr>
        <w:t>或</w:t>
      </w:r>
      <w:r w:rsidR="00784DB6">
        <w:rPr>
          <w:rFonts w:ascii="微軟正黑體" w:eastAsia="微軟正黑體" w:hAnsi="微軟正黑體" w:hint="eastAsia"/>
          <w:sz w:val="22"/>
          <w:szCs w:val="22"/>
        </w:rPr>
        <w:t>電子郵件通知並安排演出時程；未通過申請案將</w:t>
      </w:r>
      <w:proofErr w:type="gramStart"/>
      <w:r w:rsidR="00784DB6">
        <w:rPr>
          <w:rFonts w:ascii="微軟正黑體" w:eastAsia="微軟正黑體" w:hAnsi="微軟正黑體" w:hint="eastAsia"/>
          <w:sz w:val="22"/>
          <w:szCs w:val="22"/>
        </w:rPr>
        <w:t>不</w:t>
      </w:r>
      <w:proofErr w:type="gramEnd"/>
      <w:r w:rsidR="00784DB6">
        <w:rPr>
          <w:rFonts w:ascii="微軟正黑體" w:eastAsia="微軟正黑體" w:hAnsi="微軟正黑體" w:hint="eastAsia"/>
          <w:sz w:val="22"/>
          <w:szCs w:val="22"/>
        </w:rPr>
        <w:t>另行通知。</w:t>
      </w:r>
      <w:r w:rsidR="002E14AE" w:rsidRPr="00400E00">
        <w:rPr>
          <w:rFonts w:ascii="微軟正黑體" w:eastAsia="微軟正黑體" w:hAnsi="微軟正黑體" w:hint="eastAsia"/>
          <w:sz w:val="22"/>
          <w:szCs w:val="22"/>
        </w:rPr>
        <w:t>演出團體若</w:t>
      </w:r>
      <w:r>
        <w:rPr>
          <w:rFonts w:ascii="微軟正黑體" w:eastAsia="微軟正黑體" w:hAnsi="微軟正黑體" w:hint="eastAsia"/>
          <w:sz w:val="22"/>
          <w:szCs w:val="22"/>
        </w:rPr>
        <w:t>有異動，委請審查委員</w:t>
      </w:r>
      <w:proofErr w:type="gramStart"/>
      <w:r>
        <w:rPr>
          <w:rFonts w:ascii="微軟正黑體" w:eastAsia="微軟正黑體" w:hAnsi="微軟正黑體" w:hint="eastAsia"/>
          <w:sz w:val="22"/>
          <w:szCs w:val="22"/>
        </w:rPr>
        <w:t>逕</w:t>
      </w:r>
      <w:proofErr w:type="gramEnd"/>
      <w:r>
        <w:rPr>
          <w:rFonts w:ascii="微軟正黑體" w:eastAsia="微軟正黑體" w:hAnsi="微軟正黑體" w:hint="eastAsia"/>
          <w:sz w:val="22"/>
          <w:szCs w:val="22"/>
        </w:rPr>
        <w:t>由該屆申請案後補</w:t>
      </w:r>
    </w:p>
    <w:p w14:paraId="6880464E" w14:textId="77777777" w:rsidR="002E14AE" w:rsidRPr="00400E00" w:rsidRDefault="002E14AE" w:rsidP="00784DB6">
      <w:pPr>
        <w:numPr>
          <w:ilvl w:val="0"/>
          <w:numId w:val="10"/>
        </w:numPr>
        <w:tabs>
          <w:tab w:val="left" w:pos="993"/>
        </w:tabs>
        <w:adjustRightInd w:val="0"/>
        <w:snapToGrid w:val="0"/>
        <w:spacing w:line="216" w:lineRule="auto"/>
        <w:rPr>
          <w:rFonts w:ascii="微軟正黑體" w:eastAsia="微軟正黑體" w:hAnsi="微軟正黑體"/>
          <w:b/>
          <w:sz w:val="22"/>
          <w:szCs w:val="22"/>
        </w:rPr>
      </w:pPr>
      <w:r w:rsidRPr="00400E00">
        <w:rPr>
          <w:rFonts w:ascii="微軟正黑體" w:eastAsia="微軟正黑體" w:hAnsi="微軟正黑體" w:hint="eastAsia"/>
          <w:b/>
          <w:sz w:val="22"/>
          <w:szCs w:val="22"/>
        </w:rPr>
        <w:t>演出</w:t>
      </w:r>
    </w:p>
    <w:p w14:paraId="1C16067D" w14:textId="77777777" w:rsidR="002E14AE" w:rsidRPr="00400E00" w:rsidRDefault="00CB111F" w:rsidP="00784DB6">
      <w:pPr>
        <w:adjustRightInd w:val="0"/>
        <w:snapToGrid w:val="0"/>
        <w:spacing w:line="216" w:lineRule="auto"/>
        <w:ind w:firstLineChars="400" w:firstLine="880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</w:rPr>
        <w:t>申請通過者</w:t>
      </w:r>
      <w:r w:rsidR="002E14AE" w:rsidRPr="00400E00">
        <w:rPr>
          <w:rFonts w:ascii="微軟正黑體" w:eastAsia="微軟正黑體" w:hAnsi="微軟正黑體" w:hint="eastAsia"/>
          <w:sz w:val="22"/>
          <w:szCs w:val="22"/>
        </w:rPr>
        <w:t>與本校簽立演出合約書；並依演出合約書內容確實執行演出活動。</w:t>
      </w:r>
    </w:p>
    <w:p w14:paraId="1403AF52" w14:textId="77777777" w:rsidR="002E14AE" w:rsidRPr="00400E00" w:rsidRDefault="002E14AE" w:rsidP="00784DB6">
      <w:pPr>
        <w:numPr>
          <w:ilvl w:val="0"/>
          <w:numId w:val="10"/>
        </w:numPr>
        <w:tabs>
          <w:tab w:val="left" w:pos="993"/>
        </w:tabs>
        <w:adjustRightInd w:val="0"/>
        <w:snapToGrid w:val="0"/>
        <w:spacing w:line="216" w:lineRule="auto"/>
        <w:rPr>
          <w:rFonts w:ascii="微軟正黑體" w:eastAsia="微軟正黑體" w:hAnsi="微軟正黑體"/>
          <w:b/>
          <w:sz w:val="22"/>
          <w:szCs w:val="22"/>
        </w:rPr>
      </w:pPr>
      <w:r w:rsidRPr="00400E00">
        <w:rPr>
          <w:rFonts w:ascii="微軟正黑體" w:eastAsia="微軟正黑體" w:hAnsi="微軟正黑體" w:hint="eastAsia"/>
          <w:b/>
          <w:sz w:val="22"/>
          <w:szCs w:val="22"/>
        </w:rPr>
        <w:t>撥款</w:t>
      </w:r>
    </w:p>
    <w:p w14:paraId="6C69A252" w14:textId="77777777" w:rsidR="002E14AE" w:rsidRPr="00400E00" w:rsidRDefault="003406CC" w:rsidP="00784DB6">
      <w:pPr>
        <w:adjustRightInd w:val="0"/>
        <w:snapToGrid w:val="0"/>
        <w:spacing w:line="216" w:lineRule="auto"/>
        <w:ind w:firstLineChars="400" w:firstLine="880"/>
        <w:rPr>
          <w:rFonts w:ascii="微軟正黑體" w:eastAsia="微軟正黑體" w:hAnsi="微軟正黑體"/>
          <w:color w:val="000000"/>
          <w:sz w:val="22"/>
          <w:szCs w:val="22"/>
        </w:rPr>
      </w:pPr>
      <w:r>
        <w:rPr>
          <w:rFonts w:ascii="微軟正黑體" w:eastAsia="微軟正黑體" w:hAnsi="微軟正黑體"/>
          <w:sz w:val="22"/>
          <w:szCs w:val="22"/>
        </w:rPr>
        <w:t>配合本校採購程序（</w:t>
      </w:r>
      <w:r w:rsidR="00F16C2B">
        <w:rPr>
          <w:rFonts w:ascii="微軟正黑體" w:eastAsia="微軟正黑體" w:hAnsi="微軟正黑體" w:hint="eastAsia"/>
          <w:sz w:val="22"/>
          <w:szCs w:val="22"/>
        </w:rPr>
        <w:t>3</w:t>
      </w:r>
      <w:r>
        <w:rPr>
          <w:rFonts w:ascii="微軟正黑體" w:eastAsia="微軟正黑體" w:hAnsi="微軟正黑體"/>
          <w:sz w:val="22"/>
          <w:szCs w:val="22"/>
        </w:rPr>
        <w:t>萬元以上）或經費申請流程</w:t>
      </w:r>
      <w:r w:rsidR="00CB111F">
        <w:rPr>
          <w:rFonts w:ascii="微軟正黑體" w:eastAsia="微軟正黑體" w:hAnsi="微軟正黑體"/>
          <w:sz w:val="22"/>
          <w:szCs w:val="22"/>
        </w:rPr>
        <w:t>辦理請款作業。</w:t>
      </w:r>
    </w:p>
    <w:p w14:paraId="2B851336" w14:textId="77777777" w:rsidR="002E14AE" w:rsidRPr="00CB111F" w:rsidRDefault="002E14AE" w:rsidP="00784DB6">
      <w:pPr>
        <w:numPr>
          <w:ilvl w:val="0"/>
          <w:numId w:val="10"/>
        </w:numPr>
        <w:tabs>
          <w:tab w:val="decimal" w:pos="993"/>
        </w:tabs>
        <w:adjustRightInd w:val="0"/>
        <w:snapToGrid w:val="0"/>
        <w:spacing w:line="216" w:lineRule="auto"/>
        <w:rPr>
          <w:rFonts w:ascii="微軟正黑體" w:eastAsia="微軟正黑體" w:hAnsi="微軟正黑體"/>
          <w:b/>
          <w:color w:val="000000"/>
          <w:sz w:val="22"/>
          <w:szCs w:val="22"/>
        </w:rPr>
      </w:pPr>
      <w:r w:rsidRPr="00CB111F">
        <w:rPr>
          <w:rFonts w:ascii="微軟正黑體" w:eastAsia="微軟正黑體" w:hAnsi="微軟正黑體" w:hint="eastAsia"/>
          <w:b/>
          <w:color w:val="000000"/>
          <w:sz w:val="22"/>
          <w:szCs w:val="22"/>
        </w:rPr>
        <w:t>考核與評鑑</w:t>
      </w:r>
    </w:p>
    <w:p w14:paraId="2B3EB5FE" w14:textId="77777777" w:rsidR="002E14AE" w:rsidRPr="00400E00" w:rsidRDefault="002E14AE" w:rsidP="00784DB6">
      <w:pPr>
        <w:numPr>
          <w:ilvl w:val="1"/>
          <w:numId w:val="10"/>
        </w:numPr>
        <w:tabs>
          <w:tab w:val="left" w:pos="1418"/>
          <w:tab w:val="left" w:pos="1560"/>
        </w:tabs>
        <w:adjustRightInd w:val="0"/>
        <w:snapToGrid w:val="0"/>
        <w:spacing w:line="216" w:lineRule="auto"/>
        <w:ind w:left="1809" w:hanging="851"/>
        <w:rPr>
          <w:rFonts w:ascii="微軟正黑體" w:eastAsia="微軟正黑體" w:hAnsi="微軟正黑體"/>
          <w:sz w:val="22"/>
          <w:szCs w:val="22"/>
        </w:rPr>
      </w:pPr>
      <w:r w:rsidRPr="00400E00">
        <w:rPr>
          <w:rFonts w:ascii="微軟正黑體" w:eastAsia="微軟正黑體" w:hAnsi="微軟正黑體" w:hint="eastAsia"/>
          <w:sz w:val="22"/>
          <w:szCs w:val="22"/>
        </w:rPr>
        <w:t>本校補助之申請案，應依計畫內容確實執行，作為日後補助審核之依據；若計畫變更或因故無法履行者，應即函報本校審核同意後使得辦理。</w:t>
      </w:r>
    </w:p>
    <w:p w14:paraId="1FD88DAB" w14:textId="77777777" w:rsidR="002E14AE" w:rsidRPr="00400E00" w:rsidRDefault="002E14AE" w:rsidP="00784DB6">
      <w:pPr>
        <w:numPr>
          <w:ilvl w:val="1"/>
          <w:numId w:val="10"/>
        </w:numPr>
        <w:tabs>
          <w:tab w:val="left" w:pos="1418"/>
          <w:tab w:val="left" w:pos="1560"/>
        </w:tabs>
        <w:adjustRightInd w:val="0"/>
        <w:snapToGrid w:val="0"/>
        <w:spacing w:line="216" w:lineRule="auto"/>
        <w:ind w:left="1809" w:hanging="851"/>
        <w:rPr>
          <w:rFonts w:ascii="微軟正黑體" w:eastAsia="微軟正黑體" w:hAnsi="微軟正黑體"/>
          <w:sz w:val="22"/>
          <w:szCs w:val="22"/>
        </w:rPr>
      </w:pPr>
      <w:r w:rsidRPr="00400E00">
        <w:rPr>
          <w:rFonts w:ascii="微軟正黑體" w:eastAsia="微軟正黑體" w:hAnsi="微軟正黑體" w:hint="eastAsia"/>
          <w:sz w:val="22"/>
          <w:szCs w:val="22"/>
        </w:rPr>
        <w:t>申請者若有下列情形之</w:t>
      </w:r>
      <w:proofErr w:type="gramStart"/>
      <w:r w:rsidRPr="00400E00">
        <w:rPr>
          <w:rFonts w:ascii="微軟正黑體" w:eastAsia="微軟正黑體" w:hAnsi="微軟正黑體" w:hint="eastAsia"/>
          <w:sz w:val="22"/>
          <w:szCs w:val="22"/>
        </w:rPr>
        <w:t>一</w:t>
      </w:r>
      <w:proofErr w:type="gramEnd"/>
      <w:r w:rsidRPr="00400E00">
        <w:rPr>
          <w:rFonts w:ascii="微軟正黑體" w:eastAsia="微軟正黑體" w:hAnsi="微軟正黑體" w:hint="eastAsia"/>
          <w:sz w:val="22"/>
          <w:szCs w:val="22"/>
        </w:rPr>
        <w:t>者，本校得視情節輕重，撤銷或廢止原核准補助，並追回全部或部份補助款：</w:t>
      </w:r>
    </w:p>
    <w:p w14:paraId="51BF9C08" w14:textId="77777777" w:rsidR="002E14AE" w:rsidRPr="00400E00" w:rsidRDefault="002E14AE" w:rsidP="00784DB6">
      <w:pPr>
        <w:numPr>
          <w:ilvl w:val="3"/>
          <w:numId w:val="10"/>
        </w:numPr>
        <w:adjustRightInd w:val="0"/>
        <w:snapToGrid w:val="0"/>
        <w:spacing w:line="216" w:lineRule="auto"/>
        <w:rPr>
          <w:rFonts w:ascii="微軟正黑體" w:eastAsia="微軟正黑體" w:hAnsi="微軟正黑體"/>
          <w:color w:val="000000"/>
          <w:sz w:val="22"/>
          <w:szCs w:val="22"/>
        </w:rPr>
      </w:pPr>
      <w:r w:rsidRPr="00400E00">
        <w:rPr>
          <w:rFonts w:ascii="微軟正黑體" w:eastAsia="微軟正黑體" w:hAnsi="微軟正黑體" w:hint="eastAsia"/>
          <w:color w:val="000000"/>
          <w:sz w:val="22"/>
          <w:szCs w:val="22"/>
        </w:rPr>
        <w:t>檢送之申請資料或其附件有隱匿、虛偽等</w:t>
      </w:r>
      <w:proofErr w:type="gramStart"/>
      <w:r w:rsidRPr="00400E00">
        <w:rPr>
          <w:rFonts w:ascii="微軟正黑體" w:eastAsia="微軟正黑體" w:hAnsi="微軟正黑體" w:hint="eastAsia"/>
          <w:color w:val="000000"/>
          <w:sz w:val="22"/>
          <w:szCs w:val="22"/>
        </w:rPr>
        <w:t>不</w:t>
      </w:r>
      <w:proofErr w:type="gramEnd"/>
      <w:r w:rsidRPr="00400E00">
        <w:rPr>
          <w:rFonts w:ascii="微軟正黑體" w:eastAsia="微軟正黑體" w:hAnsi="微軟正黑體" w:hint="eastAsia"/>
          <w:color w:val="000000"/>
          <w:sz w:val="22"/>
          <w:szCs w:val="22"/>
        </w:rPr>
        <w:t>實情事者。</w:t>
      </w:r>
    </w:p>
    <w:p w14:paraId="3ED1C09D" w14:textId="77777777" w:rsidR="002E14AE" w:rsidRPr="00400E00" w:rsidRDefault="002E14AE" w:rsidP="00784DB6">
      <w:pPr>
        <w:numPr>
          <w:ilvl w:val="3"/>
          <w:numId w:val="10"/>
        </w:numPr>
        <w:adjustRightInd w:val="0"/>
        <w:snapToGrid w:val="0"/>
        <w:spacing w:line="216" w:lineRule="auto"/>
        <w:rPr>
          <w:rFonts w:ascii="微軟正黑體" w:eastAsia="微軟正黑體" w:hAnsi="微軟正黑體"/>
          <w:color w:val="000000"/>
          <w:sz w:val="22"/>
          <w:szCs w:val="22"/>
        </w:rPr>
      </w:pPr>
      <w:r w:rsidRPr="00400E00">
        <w:rPr>
          <w:rFonts w:ascii="微軟正黑體" w:eastAsia="微軟正黑體" w:hAnsi="微軟正黑體" w:hint="eastAsia"/>
          <w:color w:val="000000"/>
          <w:sz w:val="22"/>
          <w:szCs w:val="22"/>
        </w:rPr>
        <w:t>未依計畫內容執行或因故無法履行者。</w:t>
      </w:r>
    </w:p>
    <w:p w14:paraId="0FD71B7C" w14:textId="77777777" w:rsidR="002E14AE" w:rsidRPr="00400E00" w:rsidRDefault="002E14AE" w:rsidP="00784DB6">
      <w:pPr>
        <w:numPr>
          <w:ilvl w:val="3"/>
          <w:numId w:val="10"/>
        </w:numPr>
        <w:adjustRightInd w:val="0"/>
        <w:snapToGrid w:val="0"/>
        <w:spacing w:line="216" w:lineRule="auto"/>
        <w:rPr>
          <w:rFonts w:ascii="微軟正黑體" w:eastAsia="微軟正黑體" w:hAnsi="微軟正黑體"/>
          <w:color w:val="000000"/>
          <w:sz w:val="22"/>
          <w:szCs w:val="22"/>
        </w:rPr>
      </w:pPr>
      <w:r w:rsidRPr="00400E00">
        <w:rPr>
          <w:rFonts w:ascii="微軟正黑體" w:eastAsia="微軟正黑體" w:hAnsi="微軟正黑體" w:hint="eastAsia"/>
          <w:color w:val="000000"/>
          <w:sz w:val="22"/>
          <w:szCs w:val="22"/>
        </w:rPr>
        <w:t>計畫</w:t>
      </w:r>
      <w:r w:rsidR="00784DB6">
        <w:rPr>
          <w:rFonts w:ascii="微軟正黑體" w:eastAsia="微軟正黑體" w:hAnsi="微軟正黑體" w:hint="eastAsia"/>
          <w:color w:val="000000"/>
          <w:sz w:val="22"/>
          <w:szCs w:val="22"/>
        </w:rPr>
        <w:t>任意變更及演出內容與計畫不符</w:t>
      </w:r>
      <w:r w:rsidRPr="00400E00">
        <w:rPr>
          <w:rFonts w:ascii="微軟正黑體" w:eastAsia="微軟正黑體" w:hAnsi="微軟正黑體" w:hint="eastAsia"/>
          <w:color w:val="000000"/>
          <w:sz w:val="22"/>
          <w:szCs w:val="22"/>
        </w:rPr>
        <w:t>。</w:t>
      </w:r>
    </w:p>
    <w:p w14:paraId="4A460C5C" w14:textId="77777777" w:rsidR="002E14AE" w:rsidRPr="00400E00" w:rsidRDefault="002E14AE" w:rsidP="00784DB6">
      <w:pPr>
        <w:numPr>
          <w:ilvl w:val="3"/>
          <w:numId w:val="10"/>
        </w:numPr>
        <w:adjustRightInd w:val="0"/>
        <w:snapToGrid w:val="0"/>
        <w:spacing w:line="216" w:lineRule="auto"/>
        <w:rPr>
          <w:rFonts w:ascii="微軟正黑體" w:eastAsia="微軟正黑體" w:hAnsi="微軟正黑體"/>
          <w:color w:val="000000"/>
          <w:sz w:val="22"/>
          <w:szCs w:val="22"/>
        </w:rPr>
      </w:pPr>
      <w:r w:rsidRPr="00400E00">
        <w:rPr>
          <w:rFonts w:ascii="微軟正黑體" w:eastAsia="微軟正黑體" w:hAnsi="微軟正黑體" w:hint="eastAsia"/>
          <w:color w:val="000000"/>
          <w:sz w:val="22"/>
          <w:szCs w:val="22"/>
        </w:rPr>
        <w:t>其他違背法令之行為。</w:t>
      </w:r>
    </w:p>
    <w:p w14:paraId="7C54F49E" w14:textId="77777777" w:rsidR="002E14AE" w:rsidRPr="00400E00" w:rsidRDefault="002E14AE" w:rsidP="00784DB6">
      <w:pPr>
        <w:numPr>
          <w:ilvl w:val="0"/>
          <w:numId w:val="10"/>
        </w:numPr>
        <w:tabs>
          <w:tab w:val="left" w:pos="1418"/>
        </w:tabs>
        <w:adjustRightInd w:val="0"/>
        <w:snapToGrid w:val="0"/>
        <w:spacing w:line="216" w:lineRule="auto"/>
        <w:rPr>
          <w:rFonts w:ascii="微軟正黑體" w:eastAsia="微軟正黑體" w:hAnsi="微軟正黑體"/>
          <w:b/>
          <w:color w:val="000000"/>
          <w:sz w:val="22"/>
          <w:szCs w:val="22"/>
        </w:rPr>
      </w:pPr>
      <w:r w:rsidRPr="00400E00">
        <w:rPr>
          <w:rFonts w:ascii="微軟正黑體" w:eastAsia="微軟正黑體" w:hAnsi="微軟正黑體" w:hint="eastAsia"/>
          <w:b/>
          <w:color w:val="000000"/>
          <w:sz w:val="22"/>
          <w:szCs w:val="22"/>
        </w:rPr>
        <w:t>附則</w:t>
      </w:r>
    </w:p>
    <w:p w14:paraId="62395160" w14:textId="77777777" w:rsidR="002E14AE" w:rsidRPr="00CB111F" w:rsidRDefault="002E14AE" w:rsidP="00784DB6">
      <w:pPr>
        <w:adjustRightInd w:val="0"/>
        <w:snapToGrid w:val="0"/>
        <w:spacing w:line="216" w:lineRule="auto"/>
        <w:ind w:firstLineChars="400" w:firstLine="880"/>
        <w:rPr>
          <w:rFonts w:ascii="微軟正黑體" w:eastAsia="微軟正黑體" w:hAnsi="微軟正黑體"/>
          <w:sz w:val="22"/>
          <w:szCs w:val="22"/>
        </w:rPr>
      </w:pPr>
      <w:r w:rsidRPr="00CB111F">
        <w:rPr>
          <w:rFonts w:ascii="微軟正黑體" w:eastAsia="微軟正黑體" w:hAnsi="微軟正黑體" w:hint="eastAsia"/>
          <w:sz w:val="22"/>
          <w:szCs w:val="22"/>
        </w:rPr>
        <w:t>本辦法經本校藝術表演審查會議核定後實施，其修正或補充時亦同。</w:t>
      </w:r>
    </w:p>
    <w:p w14:paraId="4BF3B301" w14:textId="77777777" w:rsidR="00784DB6" w:rsidRPr="00784DB6" w:rsidRDefault="00784DB6" w:rsidP="00784DB6">
      <w:pPr>
        <w:snapToGrid w:val="0"/>
        <w:spacing w:line="192" w:lineRule="auto"/>
        <w:ind w:right="8"/>
        <w:jc w:val="right"/>
        <w:rPr>
          <w:rFonts w:ascii="微軟正黑體" w:eastAsia="微軟正黑體" w:hAnsi="微軟正黑體"/>
          <w:sz w:val="18"/>
          <w:szCs w:val="18"/>
        </w:rPr>
      </w:pPr>
      <w:r w:rsidRPr="00784DB6">
        <w:rPr>
          <w:rFonts w:ascii="微軟正黑體" w:eastAsia="微軟正黑體" w:hAnsi="微軟正黑體" w:hint="eastAsia"/>
          <w:sz w:val="18"/>
          <w:szCs w:val="18"/>
        </w:rPr>
        <w:t>97.01.15 藝術季審查會議通過</w:t>
      </w:r>
    </w:p>
    <w:p w14:paraId="5F27131D" w14:textId="77777777" w:rsidR="00784DB6" w:rsidRPr="00784DB6" w:rsidRDefault="00784DB6" w:rsidP="00784DB6">
      <w:pPr>
        <w:snapToGrid w:val="0"/>
        <w:spacing w:line="192" w:lineRule="auto"/>
        <w:ind w:right="8"/>
        <w:jc w:val="right"/>
        <w:rPr>
          <w:rFonts w:ascii="微軟正黑體" w:eastAsia="微軟正黑體" w:hAnsi="微軟正黑體"/>
          <w:sz w:val="18"/>
          <w:szCs w:val="18"/>
        </w:rPr>
      </w:pPr>
      <w:r w:rsidRPr="00784DB6">
        <w:rPr>
          <w:rFonts w:ascii="微軟正黑體" w:eastAsia="微軟正黑體" w:hAnsi="微軟正黑體" w:hint="eastAsia"/>
          <w:sz w:val="18"/>
          <w:szCs w:val="18"/>
        </w:rPr>
        <w:t>103.06.19藝術表演審查會議修正通過</w:t>
      </w:r>
    </w:p>
    <w:p w14:paraId="791532FF" w14:textId="77777777" w:rsidR="00784DB6" w:rsidRPr="00784DB6" w:rsidRDefault="00784DB6" w:rsidP="00784DB6">
      <w:pPr>
        <w:snapToGrid w:val="0"/>
        <w:spacing w:line="192" w:lineRule="auto"/>
        <w:ind w:right="8"/>
        <w:jc w:val="right"/>
        <w:rPr>
          <w:rFonts w:ascii="微軟正黑體" w:eastAsia="微軟正黑體" w:hAnsi="微軟正黑體"/>
          <w:sz w:val="18"/>
          <w:szCs w:val="18"/>
        </w:rPr>
      </w:pPr>
      <w:r w:rsidRPr="00784DB6">
        <w:rPr>
          <w:rFonts w:ascii="微軟正黑體" w:eastAsia="微軟正黑體" w:hAnsi="微軟正黑體" w:hint="eastAsia"/>
          <w:sz w:val="18"/>
          <w:szCs w:val="18"/>
        </w:rPr>
        <w:t>105.01.12藝術表演審查會議修正通過</w:t>
      </w:r>
    </w:p>
    <w:p w14:paraId="3D525D51" w14:textId="77777777" w:rsidR="00784DB6" w:rsidRPr="00784DB6" w:rsidRDefault="00784DB6" w:rsidP="00784DB6">
      <w:pPr>
        <w:snapToGrid w:val="0"/>
        <w:spacing w:line="192" w:lineRule="auto"/>
        <w:ind w:right="8"/>
        <w:jc w:val="right"/>
        <w:rPr>
          <w:rFonts w:ascii="微軟正黑體" w:eastAsia="微軟正黑體" w:hAnsi="微軟正黑體"/>
          <w:sz w:val="18"/>
          <w:szCs w:val="18"/>
        </w:rPr>
      </w:pPr>
      <w:r w:rsidRPr="00784DB6">
        <w:rPr>
          <w:rFonts w:ascii="微軟正黑體" w:eastAsia="微軟正黑體" w:hAnsi="微軟正黑體" w:hint="eastAsia"/>
          <w:sz w:val="18"/>
          <w:szCs w:val="18"/>
        </w:rPr>
        <w:t>107.06.26藝術表演審查會議修正通過</w:t>
      </w:r>
    </w:p>
    <w:p w14:paraId="1BD2CFDC" w14:textId="77777777" w:rsidR="00625805" w:rsidRPr="00625805" w:rsidRDefault="00625805" w:rsidP="00D92430">
      <w:pPr>
        <w:snapToGrid w:val="0"/>
        <w:spacing w:line="192" w:lineRule="auto"/>
        <w:ind w:right="8"/>
        <w:jc w:val="right"/>
        <w:rPr>
          <w:rFonts w:ascii="微軟正黑體" w:eastAsia="微軟正黑體" w:hAnsi="微軟正黑體"/>
          <w:sz w:val="18"/>
          <w:szCs w:val="18"/>
        </w:rPr>
        <w:sectPr w:rsidR="00625805" w:rsidRPr="00625805" w:rsidSect="00400E00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 w:code="9"/>
          <w:pgMar w:top="600" w:right="1200" w:bottom="360" w:left="1200" w:header="426" w:footer="227" w:gutter="0"/>
          <w:cols w:space="425"/>
          <w:docGrid w:type="lines" w:linePitch="360"/>
        </w:sectPr>
      </w:pPr>
    </w:p>
    <w:p w14:paraId="017CDFD3" w14:textId="77777777" w:rsidR="00401FC6" w:rsidRDefault="00401FC6" w:rsidP="00CB111F">
      <w:pPr>
        <w:snapToGrid w:val="0"/>
        <w:spacing w:line="221" w:lineRule="auto"/>
        <w:jc w:val="right"/>
        <w:rPr>
          <w:rFonts w:ascii="微軟正黑體" w:eastAsia="微軟正黑體" w:hAnsi="微軟正黑體"/>
          <w:sz w:val="20"/>
        </w:rPr>
        <w:sectPr w:rsidR="00401FC6" w:rsidSect="00401FC6">
          <w:type w:val="continuous"/>
          <w:pgSz w:w="11906" w:h="16838" w:code="9"/>
          <w:pgMar w:top="600" w:right="1200" w:bottom="360" w:left="1200" w:header="426" w:footer="227" w:gutter="0"/>
          <w:cols w:space="425"/>
          <w:docGrid w:type="lines" w:linePitch="360"/>
        </w:sectPr>
      </w:pPr>
    </w:p>
    <w:p w14:paraId="2EA35E45" w14:textId="77777777" w:rsidR="002E14AE" w:rsidRPr="00CB111F" w:rsidRDefault="00AD2AF9" w:rsidP="00CB111F">
      <w:pPr>
        <w:snapToGrid w:val="0"/>
        <w:spacing w:line="221" w:lineRule="auto"/>
        <w:jc w:val="right"/>
        <w:rPr>
          <w:rFonts w:ascii="微軟正黑體" w:eastAsia="微軟正黑體" w:hAnsi="微軟正黑體"/>
          <w:sz w:val="20"/>
        </w:rPr>
      </w:pPr>
      <w:r w:rsidRPr="00401FC6">
        <w:rPr>
          <w:rFonts w:ascii="微軟正黑體" w:eastAsia="微軟正黑體" w:hAnsi="微軟正黑體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E39873" wp14:editId="6C5C4CA4">
                <wp:simplePos x="0" y="0"/>
                <wp:positionH relativeFrom="column">
                  <wp:posOffset>14605</wp:posOffset>
                </wp:positionH>
                <wp:positionV relativeFrom="paragraph">
                  <wp:posOffset>-22860</wp:posOffset>
                </wp:positionV>
                <wp:extent cx="658495" cy="340995"/>
                <wp:effectExtent l="0" t="0" r="27305" b="2095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49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92DF6" w14:textId="77777777" w:rsidR="00E67C85" w:rsidRPr="00CB17AC" w:rsidRDefault="00E67C85" w:rsidP="00CB17AC">
                            <w:pPr>
                              <w:snapToGrid w:val="0"/>
                              <w:rPr>
                                <w:rFonts w:ascii="微軟正黑體" w:eastAsia="微軟正黑體" w:hAnsi="微軟正黑體"/>
                                <w:b/>
                                <w:szCs w:val="24"/>
                              </w:rPr>
                            </w:pPr>
                            <w:r w:rsidRPr="00CB17AC">
                              <w:rPr>
                                <w:rFonts w:ascii="微軟正黑體" w:eastAsia="微軟正黑體" w:hAnsi="微軟正黑體" w:hint="eastAsia"/>
                                <w:b/>
                                <w:szCs w:val="24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矩形 5" o:spid="_x0000_s1026" style="position:absolute;left:0;text-align:left;margin-left:1.15pt;margin-top:-1.8pt;width:51.85pt;height:26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">
                <v:textbox>
                  <w:txbxContent>
                    <w:p w:rsidR="00E67C85" w:rsidRPr="00CB17AC" w:rsidRDefault="00E67C85" w:rsidP="00CB17AC">
                      <w:pPr>
                        <w:snapToGrid w:val="0"/>
                        <w:rPr>
                          <w:rFonts w:ascii="微軟正黑體" w:eastAsia="微軟正黑體" w:hAnsi="微軟正黑體"/>
                          <w:b/>
                          <w:szCs w:val="24"/>
                        </w:rPr>
                      </w:pPr>
                      <w:r w:rsidRPr="00CB17AC">
                        <w:rPr>
                          <w:rFonts w:ascii="微軟正黑體" w:eastAsia="微軟正黑體" w:hAnsi="微軟正黑體" w:hint="eastAsia"/>
                          <w:b/>
                          <w:szCs w:val="24"/>
                        </w:rPr>
                        <w:t>附件一</w:t>
                      </w:r>
                    </w:p>
                  </w:txbxContent>
                </v:textbox>
              </v:rect>
            </w:pict>
          </mc:Fallback>
        </mc:AlternateContent>
      </w:r>
    </w:p>
    <w:p w14:paraId="4C6454E2" w14:textId="77777777" w:rsidR="00E67C85" w:rsidRPr="00C70C96" w:rsidRDefault="00C70C96" w:rsidP="000152B0">
      <w:pPr>
        <w:adjustRightInd w:val="0"/>
        <w:snapToGrid w:val="0"/>
        <w:spacing w:afterLines="50" w:after="180" w:line="228" w:lineRule="auto"/>
        <w:ind w:leftChars="1000" w:left="2400" w:firstLine="482"/>
        <w:rPr>
          <w:rFonts w:ascii="微軟正黑體" w:eastAsia="微軟正黑體" w:hAnsi="微軟正黑體"/>
          <w:color w:val="000000"/>
          <w:sz w:val="22"/>
          <w:szCs w:val="22"/>
        </w:rPr>
      </w:pPr>
      <w:r w:rsidRPr="00C70C96">
        <w:rPr>
          <w:rFonts w:ascii="微軟正黑體" w:eastAsia="微軟正黑體" w:hAnsi="微軟正黑體" w:hint="eastAsia"/>
          <w:b/>
          <w:color w:val="000000"/>
          <w:sz w:val="32"/>
          <w:szCs w:val="32"/>
        </w:rPr>
        <w:t>靜宜大學藝術表演審核申請書</w:t>
      </w:r>
    </w:p>
    <w:p w14:paraId="401942F2" w14:textId="77777777" w:rsidR="00401FC6" w:rsidRPr="003D7690" w:rsidRDefault="00401FC6" w:rsidP="00453E7E">
      <w:pPr>
        <w:snapToGrid w:val="0"/>
        <w:spacing w:line="240" w:lineRule="atLeast"/>
        <w:ind w:leftChars="-177" w:left="-425" w:rightChars="-173" w:right="-415"/>
        <w:rPr>
          <w:rFonts w:ascii="微軟正黑體" w:eastAsia="微軟正黑體" w:hAnsi="微軟正黑體"/>
          <w:bCs/>
          <w:color w:val="000000"/>
          <w:sz w:val="22"/>
          <w:szCs w:val="22"/>
        </w:rPr>
      </w:pPr>
      <w:r w:rsidRPr="003D7690">
        <w:rPr>
          <w:rFonts w:ascii="微軟正黑體" w:eastAsia="微軟正黑體" w:hAnsi="微軟正黑體" w:hint="eastAsia"/>
          <w:bCs/>
          <w:color w:val="000000"/>
          <w:sz w:val="22"/>
          <w:szCs w:val="22"/>
        </w:rPr>
        <w:t xml:space="preserve">【編號】                            </w:t>
      </w:r>
      <w:r w:rsidR="00453E7E">
        <w:rPr>
          <w:rFonts w:ascii="微軟正黑體" w:eastAsia="微軟正黑體" w:hAnsi="微軟正黑體"/>
          <w:bCs/>
          <w:color w:val="000000"/>
          <w:sz w:val="22"/>
          <w:szCs w:val="22"/>
        </w:rPr>
        <w:t xml:space="preserve">     </w:t>
      </w:r>
      <w:r w:rsidRPr="003D7690">
        <w:rPr>
          <w:rFonts w:ascii="微軟正黑體" w:eastAsia="微軟正黑體" w:hAnsi="微軟正黑體" w:hint="eastAsia"/>
          <w:bCs/>
          <w:color w:val="000000"/>
          <w:sz w:val="22"/>
          <w:szCs w:val="22"/>
        </w:rPr>
        <w:t xml:space="preserve">          </w:t>
      </w:r>
      <w:r w:rsidR="00453E7E">
        <w:rPr>
          <w:rFonts w:ascii="微軟正黑體" w:eastAsia="微軟正黑體" w:hAnsi="微軟正黑體"/>
          <w:bCs/>
          <w:color w:val="000000"/>
          <w:sz w:val="22"/>
          <w:szCs w:val="22"/>
        </w:rPr>
        <w:t xml:space="preserve">   </w:t>
      </w:r>
      <w:r w:rsidRPr="003D7690">
        <w:rPr>
          <w:rFonts w:ascii="微軟正黑體" w:eastAsia="微軟正黑體" w:hAnsi="微軟正黑體" w:hint="eastAsia"/>
          <w:bCs/>
          <w:color w:val="000000"/>
          <w:sz w:val="22"/>
          <w:szCs w:val="22"/>
        </w:rPr>
        <w:t xml:space="preserve">         申請日期：民國   </w:t>
      </w:r>
      <w:r w:rsidR="00453E7E">
        <w:rPr>
          <w:rFonts w:ascii="微軟正黑體" w:eastAsia="微軟正黑體" w:hAnsi="微軟正黑體"/>
          <w:bCs/>
          <w:color w:val="000000"/>
          <w:sz w:val="22"/>
          <w:szCs w:val="22"/>
        </w:rPr>
        <w:t xml:space="preserve"> </w:t>
      </w:r>
      <w:r w:rsidRPr="003D7690">
        <w:rPr>
          <w:rFonts w:ascii="微軟正黑體" w:eastAsia="微軟正黑體" w:hAnsi="微軟正黑體" w:hint="eastAsia"/>
          <w:bCs/>
          <w:color w:val="000000"/>
          <w:sz w:val="22"/>
          <w:szCs w:val="22"/>
        </w:rPr>
        <w:t xml:space="preserve">年 </w:t>
      </w:r>
      <w:r w:rsidR="00453E7E">
        <w:rPr>
          <w:rFonts w:ascii="微軟正黑體" w:eastAsia="微軟正黑體" w:hAnsi="微軟正黑體"/>
          <w:bCs/>
          <w:color w:val="000000"/>
          <w:sz w:val="22"/>
          <w:szCs w:val="22"/>
        </w:rPr>
        <w:t xml:space="preserve"> </w:t>
      </w:r>
      <w:r w:rsidRPr="003D7690">
        <w:rPr>
          <w:rFonts w:ascii="微軟正黑體" w:eastAsia="微軟正黑體" w:hAnsi="微軟正黑體" w:hint="eastAsia"/>
          <w:bCs/>
          <w:color w:val="000000"/>
          <w:sz w:val="22"/>
          <w:szCs w:val="22"/>
        </w:rPr>
        <w:t xml:space="preserve"> 月</w:t>
      </w:r>
      <w:r w:rsidR="00453E7E">
        <w:rPr>
          <w:rFonts w:ascii="微軟正黑體" w:eastAsia="微軟正黑體" w:hAnsi="微軟正黑體" w:hint="eastAsia"/>
          <w:bCs/>
          <w:color w:val="000000"/>
          <w:sz w:val="22"/>
          <w:szCs w:val="22"/>
        </w:rPr>
        <w:t xml:space="preserve"> </w:t>
      </w:r>
      <w:r w:rsidRPr="003D7690">
        <w:rPr>
          <w:rFonts w:ascii="微軟正黑體" w:eastAsia="微軟正黑體" w:hAnsi="微軟正黑體" w:hint="eastAsia"/>
          <w:bCs/>
          <w:color w:val="000000"/>
          <w:sz w:val="22"/>
          <w:szCs w:val="22"/>
        </w:rPr>
        <w:t xml:space="preserve">  日</w:t>
      </w:r>
    </w:p>
    <w:tbl>
      <w:tblPr>
        <w:tblW w:w="10343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6"/>
        <w:gridCol w:w="2859"/>
        <w:gridCol w:w="1132"/>
        <w:gridCol w:w="1698"/>
        <w:gridCol w:w="3548"/>
      </w:tblGrid>
      <w:tr w:rsidR="00401FC6" w:rsidRPr="003D7690" w14:paraId="377A02AD" w14:textId="77777777" w:rsidTr="000152B0">
        <w:trPr>
          <w:cantSplit/>
          <w:trHeight w:val="650"/>
          <w:jc w:val="center"/>
        </w:trPr>
        <w:tc>
          <w:tcPr>
            <w:tcW w:w="110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222C" w14:textId="77777777" w:rsidR="00401FC6" w:rsidRPr="003D7690" w:rsidRDefault="00401FC6" w:rsidP="00D407F3">
            <w:pPr>
              <w:snapToGrid w:val="0"/>
              <w:jc w:val="distribute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3D769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演出單位</w:t>
            </w:r>
          </w:p>
        </w:tc>
        <w:tc>
          <w:tcPr>
            <w:tcW w:w="399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6DA6CE" w14:textId="77777777" w:rsidR="00401FC6" w:rsidRPr="003D7690" w:rsidRDefault="00401FC6" w:rsidP="00D407F3">
            <w:pPr>
              <w:snapToGrid w:val="0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thinThickSmallGap" w:sz="24" w:space="0" w:color="auto"/>
              <w:left w:val="nil"/>
              <w:bottom w:val="single" w:sz="4" w:space="0" w:color="auto"/>
            </w:tcBorders>
            <w:vAlign w:val="center"/>
          </w:tcPr>
          <w:p w14:paraId="2CA52F36" w14:textId="77777777" w:rsidR="00401FC6" w:rsidRPr="003D7690" w:rsidRDefault="00401FC6" w:rsidP="00D407F3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D7690">
              <w:rPr>
                <w:rFonts w:ascii="微軟正黑體" w:eastAsia="微軟正黑體" w:hAnsi="微軟正黑體" w:hint="eastAsia"/>
                <w:sz w:val="22"/>
                <w:szCs w:val="22"/>
              </w:rPr>
              <w:t>聯絡人</w:t>
            </w:r>
          </w:p>
          <w:p w14:paraId="5811068E" w14:textId="77777777" w:rsidR="00401FC6" w:rsidRPr="003D7690" w:rsidRDefault="00401FC6" w:rsidP="00D407F3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D7690">
              <w:rPr>
                <w:rFonts w:ascii="微軟正黑體" w:eastAsia="微軟正黑體" w:hAnsi="微軟正黑體"/>
                <w:sz w:val="22"/>
                <w:szCs w:val="22"/>
              </w:rPr>
              <w:t>手機</w:t>
            </w:r>
            <w:proofErr w:type="gramStart"/>
            <w:r w:rsidRPr="003D7690">
              <w:rPr>
                <w:rFonts w:ascii="微軟正黑體" w:eastAsia="微軟正黑體" w:hAnsi="微軟正黑體" w:hint="eastAsia"/>
                <w:sz w:val="22"/>
                <w:szCs w:val="22"/>
              </w:rPr>
              <w:t>＆</w:t>
            </w:r>
            <w:proofErr w:type="gramEnd"/>
            <w:r w:rsidRPr="003D7690">
              <w:rPr>
                <w:rFonts w:ascii="微軟正黑體" w:eastAsia="微軟正黑體" w:hAnsi="微軟正黑體" w:hint="eastAsia"/>
                <w:sz w:val="22"/>
                <w:szCs w:val="22"/>
              </w:rPr>
              <w:t>e-mail</w:t>
            </w:r>
          </w:p>
        </w:tc>
        <w:tc>
          <w:tcPr>
            <w:tcW w:w="3548" w:type="dxa"/>
            <w:tcBorders>
              <w:top w:val="thinThickSmallGap" w:sz="2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0354A8F" w14:textId="77777777" w:rsidR="00401FC6" w:rsidRPr="003D7690" w:rsidRDefault="00401FC6" w:rsidP="00D407F3">
            <w:pPr>
              <w:snapToGrid w:val="0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</w:tr>
      <w:tr w:rsidR="00401FC6" w:rsidRPr="003D7690" w14:paraId="0C1852B4" w14:textId="77777777" w:rsidTr="000152B0">
        <w:trPr>
          <w:trHeight w:val="650"/>
          <w:jc w:val="center"/>
        </w:trPr>
        <w:tc>
          <w:tcPr>
            <w:tcW w:w="11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7F90" w14:textId="77777777" w:rsidR="00401FC6" w:rsidRPr="003D7690" w:rsidRDefault="00401FC6" w:rsidP="00D407F3">
            <w:pPr>
              <w:snapToGrid w:val="0"/>
              <w:jc w:val="distribute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3D769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節目名稱</w:t>
            </w: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59BB938C" w14:textId="77777777" w:rsidR="00401FC6" w:rsidRPr="003D7690" w:rsidRDefault="00401FC6" w:rsidP="00D407F3">
            <w:pPr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401FC6" w:rsidRPr="003D7690" w14:paraId="34EEF580" w14:textId="77777777" w:rsidTr="000152B0">
        <w:trPr>
          <w:trHeight w:val="650"/>
          <w:jc w:val="center"/>
        </w:trPr>
        <w:tc>
          <w:tcPr>
            <w:tcW w:w="1106" w:type="dxa"/>
            <w:tcBorders>
              <w:top w:val="single" w:sz="4" w:space="0" w:color="auto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298C00" w14:textId="77777777" w:rsidR="00401FC6" w:rsidRPr="003D7690" w:rsidRDefault="00401FC6" w:rsidP="00D407F3">
            <w:pPr>
              <w:snapToGrid w:val="0"/>
              <w:jc w:val="distribute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3D769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節目型態</w:t>
            </w:r>
          </w:p>
        </w:tc>
        <w:tc>
          <w:tcPr>
            <w:tcW w:w="9237" w:type="dxa"/>
            <w:gridSpan w:val="4"/>
            <w:tcBorders>
              <w:left w:val="single" w:sz="4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14:paraId="0780A1FB" w14:textId="43E772FB" w:rsidR="00EA3111" w:rsidRPr="003D7690" w:rsidRDefault="00401FC6" w:rsidP="00EA3111">
            <w:pPr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D7690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EA3111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EA3111">
              <w:rPr>
                <w:rFonts w:ascii="jf open 粉圓 2.0" w:eastAsia="jf open 粉圓 2.0" w:hAnsi="jf open 粉圓 2.0" w:hint="eastAsia"/>
                <w:sz w:val="22"/>
                <w:szCs w:val="22"/>
              </w:rPr>
              <w:t>□</w:t>
            </w:r>
            <w:r w:rsidR="00EA3111" w:rsidRPr="003D7690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國內 </w:t>
            </w:r>
            <w:r w:rsidR="00EA3111">
              <w:rPr>
                <w:rFonts w:ascii="jf open 粉圓 2.0" w:eastAsia="jf open 粉圓 2.0" w:hAnsi="jf open 粉圓 2.0" w:hint="eastAsia"/>
                <w:sz w:val="22"/>
                <w:szCs w:val="22"/>
              </w:rPr>
              <w:t>□</w:t>
            </w:r>
            <w:r w:rsidR="00EA3111" w:rsidRPr="003D7690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國外 </w:t>
            </w:r>
          </w:p>
          <w:p w14:paraId="6CD2DBBE" w14:textId="77777777" w:rsidR="00EA3111" w:rsidRPr="003D7690" w:rsidRDefault="00EA3111" w:rsidP="00EA3111">
            <w:pPr>
              <w:snapToGrid w:val="0"/>
              <w:ind w:firstLineChars="100" w:firstLine="231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jf open 粉圓 2.0" w:eastAsia="jf open 粉圓 2.0" w:hAnsi="jf open 粉圓 2.0" w:hint="eastAsia"/>
                <w:sz w:val="22"/>
                <w:szCs w:val="22"/>
              </w:rPr>
              <w:t>□</w:t>
            </w:r>
            <w:r w:rsidRPr="003D7690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音樂 </w:t>
            </w:r>
            <w:r>
              <w:rPr>
                <w:rFonts w:ascii="jf open 粉圓 2.0" w:eastAsia="jf open 粉圓 2.0" w:hAnsi="jf open 粉圓 2.0" w:hint="eastAsia"/>
                <w:sz w:val="22"/>
                <w:szCs w:val="22"/>
              </w:rPr>
              <w:t>□</w:t>
            </w:r>
            <w:r w:rsidRPr="003D7690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舞蹈 </w:t>
            </w:r>
            <w:r>
              <w:rPr>
                <w:rFonts w:ascii="jf open 粉圓 2.0" w:eastAsia="jf open 粉圓 2.0" w:hAnsi="jf open 粉圓 2.0" w:hint="eastAsia"/>
                <w:sz w:val="22"/>
                <w:szCs w:val="22"/>
              </w:rPr>
              <w:t>□</w:t>
            </w:r>
            <w:r w:rsidRPr="003D7690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現代戲劇 </w:t>
            </w:r>
            <w:r>
              <w:rPr>
                <w:rFonts w:ascii="jf open 粉圓 2.0" w:eastAsia="jf open 粉圓 2.0" w:hAnsi="jf open 粉圓 2.0" w:hint="eastAsia"/>
                <w:sz w:val="22"/>
                <w:szCs w:val="22"/>
              </w:rPr>
              <w:t>□</w:t>
            </w:r>
            <w:r w:rsidRPr="003D7690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傳統戲曲 </w:t>
            </w:r>
            <w:r>
              <w:rPr>
                <w:rFonts w:ascii="jf open 粉圓 2.0" w:eastAsia="jf open 粉圓 2.0" w:hAnsi="jf open 粉圓 2.0" w:hint="eastAsia"/>
                <w:sz w:val="22"/>
                <w:szCs w:val="22"/>
              </w:rPr>
              <w:t>□</w:t>
            </w:r>
            <w:r w:rsidRPr="003D7690">
              <w:rPr>
                <w:rFonts w:ascii="微軟正黑體" w:eastAsia="微軟正黑體" w:hAnsi="微軟正黑體" w:hint="eastAsia"/>
                <w:sz w:val="22"/>
                <w:szCs w:val="22"/>
              </w:rPr>
              <w:t>其它：</w:t>
            </w:r>
            <w:r w:rsidRPr="003D7690">
              <w:rPr>
                <w:rFonts w:ascii="微軟正黑體" w:eastAsia="微軟正黑體" w:hAnsi="微軟正黑體" w:hint="eastAsia"/>
                <w:sz w:val="22"/>
                <w:szCs w:val="22"/>
                <w:u w:val="single"/>
              </w:rPr>
              <w:t xml:space="preserve">                             </w:t>
            </w:r>
          </w:p>
          <w:p w14:paraId="4AE4571E" w14:textId="704505C0" w:rsidR="00401FC6" w:rsidRPr="003D7690" w:rsidRDefault="00EA3111" w:rsidP="00EA3111">
            <w:pPr>
              <w:snapToGrid w:val="0"/>
              <w:ind w:firstLineChars="100" w:firstLine="22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D7690">
              <w:rPr>
                <w:rFonts w:ascii="微軟正黑體" w:eastAsia="微軟正黑體" w:hAnsi="微軟正黑體" w:hint="eastAsia"/>
                <w:sz w:val="22"/>
                <w:szCs w:val="22"/>
              </w:rPr>
              <w:t>演出人數(含樂師)</w:t>
            </w:r>
            <w:r w:rsidRPr="003D7690">
              <w:rPr>
                <w:rFonts w:ascii="微軟正黑體" w:eastAsia="微軟正黑體" w:hAnsi="微軟正黑體" w:hint="eastAsia"/>
                <w:sz w:val="22"/>
                <w:szCs w:val="22"/>
                <w:u w:val="single"/>
              </w:rPr>
              <w:t xml:space="preserve">        </w:t>
            </w:r>
            <w:r w:rsidRPr="003D7690">
              <w:rPr>
                <w:rFonts w:ascii="微軟正黑體" w:eastAsia="微軟正黑體" w:hAnsi="微軟正黑體" w:hint="eastAsia"/>
                <w:sz w:val="22"/>
                <w:szCs w:val="22"/>
              </w:rPr>
              <w:t>人、技術人員(幕後)</w:t>
            </w:r>
            <w:r w:rsidRPr="003D7690">
              <w:rPr>
                <w:rFonts w:ascii="微軟正黑體" w:eastAsia="微軟正黑體" w:hAnsi="微軟正黑體" w:hint="eastAsia"/>
                <w:sz w:val="22"/>
                <w:szCs w:val="22"/>
                <w:u w:val="single"/>
              </w:rPr>
              <w:t xml:space="preserve">        </w:t>
            </w:r>
            <w:r w:rsidRPr="003D7690">
              <w:rPr>
                <w:rFonts w:ascii="微軟正黑體" w:eastAsia="微軟正黑體" w:hAnsi="微軟正黑體" w:hint="eastAsia"/>
                <w:sz w:val="22"/>
                <w:szCs w:val="22"/>
              </w:rPr>
              <w:t>人，共計</w:t>
            </w:r>
            <w:r w:rsidRPr="003D7690">
              <w:rPr>
                <w:rFonts w:ascii="微軟正黑體" w:eastAsia="微軟正黑體" w:hAnsi="微軟正黑體" w:hint="eastAsia"/>
                <w:sz w:val="22"/>
                <w:szCs w:val="22"/>
                <w:u w:val="single"/>
              </w:rPr>
              <w:t xml:space="preserve">         </w:t>
            </w:r>
            <w:r w:rsidRPr="003D7690">
              <w:rPr>
                <w:rFonts w:ascii="微軟正黑體" w:eastAsia="微軟正黑體" w:hAnsi="微軟正黑體" w:hint="eastAsia"/>
                <w:sz w:val="22"/>
                <w:szCs w:val="22"/>
              </w:rPr>
              <w:t>人</w:t>
            </w:r>
          </w:p>
        </w:tc>
      </w:tr>
      <w:tr w:rsidR="00401FC6" w:rsidRPr="003D7690" w14:paraId="29C1B6B5" w14:textId="77777777" w:rsidTr="000152B0">
        <w:trPr>
          <w:cantSplit/>
          <w:trHeight w:val="464"/>
          <w:jc w:val="center"/>
        </w:trPr>
        <w:tc>
          <w:tcPr>
            <w:tcW w:w="1106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4CF854" w14:textId="77777777" w:rsidR="00401FC6" w:rsidRPr="003D7690" w:rsidRDefault="00401FC6" w:rsidP="00D407F3">
            <w:pPr>
              <w:snapToGrid w:val="0"/>
              <w:jc w:val="distribute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3D769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經費</w:t>
            </w:r>
          </w:p>
        </w:tc>
        <w:tc>
          <w:tcPr>
            <w:tcW w:w="28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DF9DA2" w14:textId="77777777" w:rsidR="00401FC6" w:rsidRPr="003D7690" w:rsidRDefault="00453E7E" w:rsidP="00D407F3">
            <w:pPr>
              <w:snapToGrid w:val="0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A總經費N</w:t>
            </w: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T</w:t>
            </w:r>
            <w:r w:rsidR="00401FC6" w:rsidRPr="003D769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  <w:u w:val="single"/>
              </w:rPr>
              <w:t xml:space="preserve">           </w:t>
            </w:r>
            <w:r w:rsidR="00401FC6" w:rsidRPr="003D769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28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AF3801" w14:textId="77777777" w:rsidR="00401FC6" w:rsidRPr="003D7690" w:rsidRDefault="00453E7E" w:rsidP="00D407F3">
            <w:pPr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B</w:t>
            </w:r>
            <w:r w:rsidR="00401FC6" w:rsidRPr="003D7690">
              <w:rPr>
                <w:rFonts w:ascii="微軟正黑體" w:eastAsia="微軟正黑體" w:hAnsi="微軟正黑體" w:hint="eastAsia"/>
                <w:sz w:val="22"/>
                <w:szCs w:val="22"/>
              </w:rPr>
              <w:t>申請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其他</w:t>
            </w:r>
            <w:r w:rsidR="00401FC6" w:rsidRPr="003D7690">
              <w:rPr>
                <w:rFonts w:ascii="微軟正黑體" w:eastAsia="微軟正黑體" w:hAnsi="微軟正黑體" w:hint="eastAsia"/>
                <w:sz w:val="22"/>
                <w:szCs w:val="22"/>
              </w:rPr>
              <w:t>補助</w:t>
            </w:r>
            <w:r>
              <w:rPr>
                <w:rFonts w:ascii="微軟正黑體" w:eastAsia="微軟正黑體" w:hAnsi="微軟正黑體" w:hint="eastAsia"/>
                <w:sz w:val="22"/>
                <w:szCs w:val="22"/>
                <w:u w:val="single"/>
              </w:rPr>
              <w:t xml:space="preserve">       </w:t>
            </w:r>
            <w:r w:rsidR="00401FC6" w:rsidRPr="003D7690">
              <w:rPr>
                <w:rFonts w:ascii="微軟正黑體" w:eastAsia="微軟正黑體" w:hAnsi="微軟正黑體" w:hint="eastAsia"/>
                <w:sz w:val="22"/>
                <w:szCs w:val="22"/>
                <w:u w:val="single"/>
              </w:rPr>
              <w:t xml:space="preserve">  </w:t>
            </w:r>
            <w:r w:rsidR="00401FC6" w:rsidRPr="003D7690">
              <w:rPr>
                <w:rFonts w:ascii="微軟正黑體" w:eastAsia="微軟正黑體" w:hAnsi="微軟正黑體" w:hint="eastAsia"/>
                <w:sz w:val="22"/>
                <w:szCs w:val="22"/>
              </w:rPr>
              <w:t>元</w:t>
            </w:r>
          </w:p>
        </w:tc>
        <w:tc>
          <w:tcPr>
            <w:tcW w:w="3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14:paraId="6704446B" w14:textId="77777777" w:rsidR="00401FC6" w:rsidRPr="003D7690" w:rsidRDefault="00453E7E" w:rsidP="00D407F3">
            <w:pPr>
              <w:snapToGrid w:val="0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A-B</w:t>
            </w:r>
            <w:r w:rsidR="00401FC6" w:rsidRPr="003D769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本案申請補助</w:t>
            </w:r>
            <w:r w:rsidR="00401FC6" w:rsidRPr="003D769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  <w:u w:val="single"/>
              </w:rPr>
              <w:t xml:space="preserve">  </w:t>
            </w:r>
            <w:r w:rsidR="00401FC6" w:rsidRPr="003D769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  <w:u w:val="single"/>
              </w:rPr>
              <w:t xml:space="preserve">     </w:t>
            </w:r>
            <w:r w:rsidR="00401FC6" w:rsidRPr="003D769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元</w:t>
            </w:r>
          </w:p>
        </w:tc>
      </w:tr>
      <w:tr w:rsidR="00401FC6" w:rsidRPr="003D7690" w14:paraId="24FF23BD" w14:textId="77777777" w:rsidTr="000152B0">
        <w:trPr>
          <w:trHeight w:val="475"/>
          <w:jc w:val="center"/>
        </w:trPr>
        <w:tc>
          <w:tcPr>
            <w:tcW w:w="1106" w:type="dxa"/>
            <w:tcBorders>
              <w:top w:val="single" w:sz="8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FE92" w14:textId="77777777" w:rsidR="00401FC6" w:rsidRPr="00453E7E" w:rsidRDefault="00401FC6" w:rsidP="00D407F3">
            <w:pPr>
              <w:snapToGrid w:val="0"/>
              <w:jc w:val="distribute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453E7E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演出地點</w:t>
            </w:r>
          </w:p>
        </w:tc>
        <w:tc>
          <w:tcPr>
            <w:tcW w:w="9237" w:type="dxa"/>
            <w:gridSpan w:val="4"/>
            <w:tcBorders>
              <w:top w:val="single" w:sz="8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7A54DF15" w14:textId="77777777" w:rsidR="00401FC6" w:rsidRPr="003D7690" w:rsidRDefault="00401FC6" w:rsidP="00D407F3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D7690">
              <w:rPr>
                <w:rFonts w:ascii="微軟正黑體" w:eastAsia="微軟正黑體" w:hAnsi="微軟正黑體" w:hint="eastAsia"/>
                <w:sz w:val="22"/>
                <w:szCs w:val="22"/>
              </w:rPr>
              <w:t>【視學校需求】至善樓大禮堂（座位1,333席）或伯</w:t>
            </w:r>
            <w:proofErr w:type="gramStart"/>
            <w:r w:rsidRPr="003D7690">
              <w:rPr>
                <w:rFonts w:ascii="微軟正黑體" w:eastAsia="微軟正黑體" w:hAnsi="微軟正黑體" w:hint="eastAsia"/>
                <w:sz w:val="22"/>
                <w:szCs w:val="22"/>
              </w:rPr>
              <w:t>鐸</w:t>
            </w:r>
            <w:proofErr w:type="gramEnd"/>
            <w:r w:rsidRPr="003D7690">
              <w:rPr>
                <w:rFonts w:ascii="微軟正黑體" w:eastAsia="微軟正黑體" w:hAnsi="微軟正黑體" w:hint="eastAsia"/>
                <w:sz w:val="22"/>
                <w:szCs w:val="22"/>
              </w:rPr>
              <w:t>樓小劇場（座位297席）</w:t>
            </w:r>
          </w:p>
        </w:tc>
      </w:tr>
      <w:tr w:rsidR="00401FC6" w:rsidRPr="003D7690" w14:paraId="3BCB3272" w14:textId="77777777" w:rsidTr="000152B0">
        <w:trPr>
          <w:trHeight w:val="1659"/>
          <w:jc w:val="center"/>
        </w:trPr>
        <w:tc>
          <w:tcPr>
            <w:tcW w:w="11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CDEB" w14:textId="77777777" w:rsidR="00401FC6" w:rsidRPr="003D7690" w:rsidRDefault="00401FC6" w:rsidP="00D407F3">
            <w:pPr>
              <w:snapToGrid w:val="0"/>
              <w:jc w:val="distribute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3D769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演出內容</w:t>
            </w:r>
          </w:p>
          <w:p w14:paraId="188A9C6C" w14:textId="77777777" w:rsidR="00401FC6" w:rsidRPr="003D7690" w:rsidRDefault="00401FC6" w:rsidP="00D407F3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3D769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(簡述)</w:t>
            </w: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189F8C04" w14:textId="77777777" w:rsidR="00401FC6" w:rsidRPr="003D7690" w:rsidRDefault="00401FC6" w:rsidP="00D407F3">
            <w:pPr>
              <w:snapToGrid w:val="0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</w:tr>
      <w:tr w:rsidR="00401FC6" w:rsidRPr="003D7690" w14:paraId="4024C200" w14:textId="77777777" w:rsidTr="000152B0">
        <w:trPr>
          <w:trHeight w:val="985"/>
          <w:jc w:val="center"/>
        </w:trPr>
        <w:tc>
          <w:tcPr>
            <w:tcW w:w="1106" w:type="dxa"/>
            <w:tcBorders>
              <w:top w:val="single" w:sz="8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13B4" w14:textId="77777777" w:rsidR="00401FC6" w:rsidRPr="003D7690" w:rsidRDefault="00401FC6" w:rsidP="00D407F3">
            <w:pPr>
              <w:snapToGrid w:val="0"/>
              <w:jc w:val="distribute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3D769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預期效益</w:t>
            </w:r>
          </w:p>
        </w:tc>
        <w:tc>
          <w:tcPr>
            <w:tcW w:w="923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A0FEDDB" w14:textId="77777777" w:rsidR="00401FC6" w:rsidRPr="003D7690" w:rsidRDefault="00401FC6" w:rsidP="00D407F3">
            <w:pPr>
              <w:snapToGrid w:val="0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</w:tr>
      <w:tr w:rsidR="00401FC6" w:rsidRPr="003D7690" w14:paraId="1C9A263C" w14:textId="77777777" w:rsidTr="000152B0">
        <w:trPr>
          <w:trHeight w:val="1276"/>
          <w:jc w:val="center"/>
        </w:trPr>
        <w:tc>
          <w:tcPr>
            <w:tcW w:w="11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52DD" w14:textId="77777777" w:rsidR="00401FC6" w:rsidRPr="003D7690" w:rsidRDefault="00401FC6" w:rsidP="00D407F3">
            <w:pPr>
              <w:snapToGrid w:val="0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3D769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申請檔期</w:t>
            </w:r>
          </w:p>
          <w:p w14:paraId="14FED276" w14:textId="77777777" w:rsidR="00401FC6" w:rsidRPr="003D7690" w:rsidRDefault="00401FC6" w:rsidP="00D407F3">
            <w:pPr>
              <w:snapToGrid w:val="0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3D769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(將由本校挑選適當日期)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DCBB1B" w14:textId="77777777" w:rsidR="00401FC6" w:rsidRPr="003D7690" w:rsidRDefault="00401FC6" w:rsidP="000152B0">
            <w:pPr>
              <w:snapToGrid w:val="0"/>
              <w:spacing w:beforeLines="50" w:before="180"/>
              <w:jc w:val="both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3D769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1、____月____日至 ____月____日</w:t>
            </w:r>
          </w:p>
          <w:p w14:paraId="4502C42A" w14:textId="77777777" w:rsidR="00401FC6" w:rsidRPr="003D7690" w:rsidRDefault="00401FC6" w:rsidP="000152B0">
            <w:pPr>
              <w:snapToGrid w:val="0"/>
              <w:spacing w:beforeLines="50" w:before="180"/>
              <w:jc w:val="both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3D769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2、____月____日至 ____月____日</w:t>
            </w:r>
          </w:p>
          <w:p w14:paraId="162C526E" w14:textId="77777777" w:rsidR="00401FC6" w:rsidRPr="003D7690" w:rsidRDefault="00401FC6" w:rsidP="000152B0">
            <w:pPr>
              <w:snapToGrid w:val="0"/>
              <w:spacing w:beforeLines="50" w:before="180"/>
              <w:jc w:val="both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3D769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3、____月____日至 ____月____日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D631144" w14:textId="7A1B4764" w:rsidR="00401FC6" w:rsidRPr="003D7690" w:rsidRDefault="00401FC6" w:rsidP="00D407F3">
            <w:pPr>
              <w:widowControl/>
              <w:snapToGrid w:val="0"/>
              <w:ind w:rightChars="52" w:right="125"/>
              <w:jc w:val="both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3D769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※演出檔期：上半年為3-5月；下半年為10-12月；</w:t>
            </w:r>
            <w:r w:rsidR="00EA3111" w:rsidRPr="003D769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演出時間為週一至週五晚間</w:t>
            </w:r>
            <w:r w:rsidR="00EA3111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6:30</w:t>
            </w:r>
            <w:r w:rsidR="00EA3111" w:rsidRPr="003D769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至</w:t>
            </w:r>
            <w:r w:rsidR="00EA3111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8:30</w:t>
            </w:r>
            <w:r w:rsidR="00EA3111" w:rsidRPr="003D769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。</w:t>
            </w:r>
          </w:p>
        </w:tc>
      </w:tr>
      <w:tr w:rsidR="00401FC6" w:rsidRPr="003D7690" w14:paraId="4A523DF1" w14:textId="77777777" w:rsidTr="000152B0">
        <w:trPr>
          <w:cantSplit/>
          <w:trHeight w:val="567"/>
          <w:jc w:val="center"/>
        </w:trPr>
        <w:tc>
          <w:tcPr>
            <w:tcW w:w="1106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60B99F0A" w14:textId="77777777" w:rsidR="00401FC6" w:rsidRPr="003D7690" w:rsidRDefault="00401FC6" w:rsidP="00D407F3">
            <w:pPr>
              <w:snapToGrid w:val="0"/>
              <w:jc w:val="distribute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3D769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申請資料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3B44" w14:textId="77777777" w:rsidR="00401FC6" w:rsidRPr="003D7690" w:rsidRDefault="00401FC6" w:rsidP="00D407F3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3D769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負責人：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2498A7A" w14:textId="77777777" w:rsidR="00401FC6" w:rsidRPr="003D7690" w:rsidRDefault="00401FC6" w:rsidP="00D407F3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3D769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身分證字號：</w:t>
            </w:r>
          </w:p>
        </w:tc>
      </w:tr>
      <w:tr w:rsidR="00401FC6" w:rsidRPr="003D7690" w14:paraId="32649F8C" w14:textId="77777777" w:rsidTr="000152B0">
        <w:trPr>
          <w:cantSplit/>
          <w:trHeight w:val="567"/>
          <w:jc w:val="center"/>
        </w:trPr>
        <w:tc>
          <w:tcPr>
            <w:tcW w:w="1106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501F154D" w14:textId="77777777" w:rsidR="00401FC6" w:rsidRPr="003D7690" w:rsidRDefault="00401FC6" w:rsidP="00D407F3">
            <w:pPr>
              <w:snapToGrid w:val="0"/>
              <w:jc w:val="distribute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0124" w14:textId="77777777" w:rsidR="00401FC6" w:rsidRPr="003D7690" w:rsidRDefault="00E35322" w:rsidP="00D407F3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3D769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手機：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7159793" w14:textId="77777777" w:rsidR="00401FC6" w:rsidRPr="003D7690" w:rsidRDefault="00E35322" w:rsidP="00D407F3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3D769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e-mail：</w:t>
            </w:r>
          </w:p>
        </w:tc>
      </w:tr>
      <w:tr w:rsidR="00E35322" w:rsidRPr="003D7690" w14:paraId="25235B27" w14:textId="77777777" w:rsidTr="007C4F87">
        <w:trPr>
          <w:cantSplit/>
          <w:trHeight w:val="567"/>
          <w:jc w:val="center"/>
        </w:trPr>
        <w:tc>
          <w:tcPr>
            <w:tcW w:w="1106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594979BA" w14:textId="77777777" w:rsidR="00E35322" w:rsidRPr="003D7690" w:rsidRDefault="00E35322" w:rsidP="00D407F3">
            <w:pPr>
              <w:snapToGrid w:val="0"/>
              <w:jc w:val="distribute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2CFB36D" w14:textId="77777777" w:rsidR="00E35322" w:rsidRPr="003D7690" w:rsidRDefault="00E35322" w:rsidP="00D407F3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3D769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地址：</w:t>
            </w:r>
          </w:p>
        </w:tc>
      </w:tr>
      <w:tr w:rsidR="00E35322" w:rsidRPr="003D7690" w14:paraId="6F0CB908" w14:textId="77777777" w:rsidTr="007C4F87">
        <w:trPr>
          <w:cantSplit/>
          <w:trHeight w:val="567"/>
          <w:jc w:val="center"/>
        </w:trPr>
        <w:tc>
          <w:tcPr>
            <w:tcW w:w="1106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B910" w14:textId="77777777" w:rsidR="00E35322" w:rsidRPr="003D7690" w:rsidRDefault="00E35322" w:rsidP="00D407F3">
            <w:pPr>
              <w:snapToGrid w:val="0"/>
              <w:jc w:val="distribute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E04891B" w14:textId="77777777" w:rsidR="00E35322" w:rsidRPr="00D302A7" w:rsidRDefault="00D302A7" w:rsidP="00BC1284">
            <w:pPr>
              <w:snapToGrid w:val="0"/>
              <w:rPr>
                <w:rFonts w:ascii="微軟正黑體" w:eastAsia="微軟正黑體" w:hAnsi="微軟正黑體"/>
                <w:color w:val="000000"/>
                <w:sz w:val="22"/>
                <w:szCs w:val="22"/>
                <w:u w:val="singl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本人（團）</w:t>
            </w:r>
            <w:r w:rsidRPr="00472549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同意</w:t>
            </w:r>
            <w:r w:rsidR="00CC5A6D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上述資料</w:t>
            </w:r>
            <w:proofErr w:type="gramStart"/>
            <w:r w:rsidR="00CC5A6D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及</w:t>
            </w:r>
            <w:r w:rsidR="007702FE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所檢附</w:t>
            </w:r>
            <w:proofErr w:type="gramEnd"/>
            <w:r w:rsidR="00CC5A6D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演出計畫書</w:t>
            </w:r>
            <w:r w:rsidR="007C701F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等相關資料皆</w:t>
            </w:r>
            <w:r w:rsidR="00BC1284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提供於靜宜大學</w:t>
            </w:r>
            <w:r w:rsidRPr="00472549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進行個人資料蒐集、處理、利用及建置</w:t>
            </w: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 xml:space="preserve">。 </w:t>
            </w: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 xml:space="preserve">       </w:t>
            </w:r>
            <w:r w:rsidR="007702FE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 xml:space="preserve">               </w:t>
            </w: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同意人</w:t>
            </w:r>
            <w:r w:rsidR="00E35322" w:rsidRPr="003D769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簽章處：</w:t>
            </w: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  <w:u w:val="single"/>
              </w:rPr>
              <w:t xml:space="preserve">                     </w:t>
            </w:r>
          </w:p>
        </w:tc>
      </w:tr>
      <w:tr w:rsidR="00401FC6" w:rsidRPr="003D7690" w14:paraId="6F42C4D9" w14:textId="77777777" w:rsidTr="000152B0">
        <w:trPr>
          <w:cantSplit/>
          <w:trHeight w:val="598"/>
          <w:jc w:val="center"/>
        </w:trPr>
        <w:tc>
          <w:tcPr>
            <w:tcW w:w="1106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56235B25" w14:textId="77777777" w:rsidR="00401FC6" w:rsidRPr="003D7690" w:rsidRDefault="00401FC6" w:rsidP="00D407F3">
            <w:pPr>
              <w:snapToGrid w:val="0"/>
              <w:jc w:val="distribute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3D769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附件資料</w:t>
            </w: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256C825E" w14:textId="77777777" w:rsidR="00401FC6" w:rsidRPr="003D7690" w:rsidRDefault="00401FC6" w:rsidP="00D407F3">
            <w:pPr>
              <w:snapToGrid w:val="0"/>
              <w:ind w:left="220" w:hangingChars="100" w:hanging="220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3D7690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A</w:t>
            </w:r>
            <w:r w:rsidRPr="003D769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、本表格及演出</w:t>
            </w:r>
            <w:proofErr w:type="gramStart"/>
            <w:r w:rsidRPr="003D769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計畫書乙份</w:t>
            </w:r>
            <w:proofErr w:type="gramEnd"/>
            <w:r w:rsidRPr="003D769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。（紙本及電子檔各一份）</w:t>
            </w:r>
          </w:p>
          <w:p w14:paraId="4ED22784" w14:textId="77777777" w:rsidR="00401FC6" w:rsidRPr="003D7690" w:rsidRDefault="00401FC6" w:rsidP="00472549">
            <w:pPr>
              <w:snapToGrid w:val="0"/>
              <w:ind w:left="220" w:hangingChars="100" w:hanging="220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3D769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B、</w:t>
            </w:r>
            <w:r w:rsidR="00472549" w:rsidRPr="003D769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與申請之演出內容相符</w:t>
            </w:r>
            <w:r w:rsidRPr="003D769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影音資料一份</w:t>
            </w:r>
          </w:p>
        </w:tc>
      </w:tr>
    </w:tbl>
    <w:p w14:paraId="6F86A720" w14:textId="77777777" w:rsidR="00401FC6" w:rsidRPr="003D7690" w:rsidRDefault="00401FC6" w:rsidP="00401FC6">
      <w:pPr>
        <w:snapToGrid w:val="0"/>
        <w:spacing w:line="240" w:lineRule="atLeast"/>
        <w:rPr>
          <w:rFonts w:ascii="微軟正黑體" w:eastAsia="微軟正黑體" w:hAnsi="微軟正黑體"/>
          <w:color w:val="000000"/>
          <w:sz w:val="22"/>
          <w:szCs w:val="22"/>
        </w:rPr>
      </w:pPr>
      <w:r w:rsidRPr="003D7690">
        <w:rPr>
          <w:rFonts w:ascii="微軟正黑體" w:eastAsia="微軟正黑體" w:hAnsi="微軟正黑體" w:hint="eastAsia"/>
          <w:color w:val="000000"/>
          <w:sz w:val="22"/>
          <w:szCs w:val="22"/>
        </w:rPr>
        <w:t>【說明】</w:t>
      </w:r>
    </w:p>
    <w:p w14:paraId="15537B58" w14:textId="3E7BC133" w:rsidR="00EA3111" w:rsidRPr="00472549" w:rsidRDefault="00EA3111" w:rsidP="00EA3111">
      <w:pPr>
        <w:pStyle w:val="ae"/>
        <w:numPr>
          <w:ilvl w:val="0"/>
          <w:numId w:val="11"/>
        </w:numPr>
        <w:snapToGrid w:val="0"/>
        <w:spacing w:line="240" w:lineRule="atLeast"/>
        <w:ind w:leftChars="0"/>
        <w:rPr>
          <w:rFonts w:ascii="微軟正黑體" w:eastAsia="微軟正黑體" w:hAnsi="微軟正黑體"/>
          <w:color w:val="000000"/>
          <w:sz w:val="22"/>
          <w:szCs w:val="22"/>
        </w:rPr>
      </w:pPr>
      <w:r w:rsidRPr="00472549">
        <w:rPr>
          <w:rFonts w:ascii="微軟正黑體" w:eastAsia="微軟正黑體" w:hAnsi="微軟正黑體" w:hint="eastAsia"/>
          <w:color w:val="000000"/>
          <w:sz w:val="22"/>
          <w:szCs w:val="22"/>
        </w:rPr>
        <w:t>附件</w:t>
      </w:r>
      <w:r w:rsidRPr="00472549">
        <w:rPr>
          <w:rFonts w:ascii="微軟正黑體" w:eastAsia="微軟正黑體" w:hAnsi="微軟正黑體"/>
          <w:color w:val="000000"/>
          <w:sz w:val="22"/>
          <w:szCs w:val="22"/>
        </w:rPr>
        <w:t>A</w:t>
      </w:r>
      <w:r w:rsidRPr="00472549">
        <w:rPr>
          <w:rFonts w:ascii="微軟正黑體" w:eastAsia="微軟正黑體" w:hAnsi="微軟正黑體" w:hint="eastAsia"/>
          <w:color w:val="000000"/>
          <w:sz w:val="22"/>
          <w:szCs w:val="22"/>
        </w:rPr>
        <w:t>、B為必備資料</w:t>
      </w:r>
      <w:r>
        <w:rPr>
          <w:rFonts w:ascii="微軟正黑體" w:eastAsia="微軟正黑體" w:hAnsi="微軟正黑體" w:hint="eastAsia"/>
          <w:color w:val="000000"/>
          <w:sz w:val="22"/>
          <w:szCs w:val="22"/>
        </w:rPr>
        <w:t>，</w:t>
      </w:r>
      <w:r w:rsidRPr="00472549">
        <w:rPr>
          <w:rFonts w:ascii="微軟正黑體" w:eastAsia="微軟正黑體" w:hAnsi="微軟正黑體" w:hint="eastAsia"/>
          <w:color w:val="000000"/>
          <w:sz w:val="22"/>
          <w:szCs w:val="22"/>
        </w:rPr>
        <w:t>電子檔請寄至</w:t>
      </w:r>
      <w:hyperlink r:id="rId12" w:history="1">
        <w:r w:rsidR="00202A0F" w:rsidRPr="00A854B9">
          <w:rPr>
            <w:rStyle w:val="a3"/>
            <w:rFonts w:ascii="微軟正黑體" w:eastAsia="微軟正黑體" w:hAnsi="微軟正黑體"/>
            <w:sz w:val="22"/>
            <w:szCs w:val="22"/>
          </w:rPr>
          <w:t>relay060@gm.pu.edu.tw</w:t>
        </w:r>
      </w:hyperlink>
    </w:p>
    <w:p w14:paraId="3EAF96DE" w14:textId="77777777" w:rsidR="00EA3111" w:rsidRPr="003D7690" w:rsidRDefault="00EA3111" w:rsidP="00EA3111">
      <w:pPr>
        <w:snapToGrid w:val="0"/>
        <w:spacing w:line="240" w:lineRule="atLeast"/>
        <w:rPr>
          <w:rFonts w:ascii="微軟正黑體" w:eastAsia="微軟正黑體" w:hAnsi="微軟正黑體"/>
          <w:color w:val="000000"/>
          <w:sz w:val="22"/>
          <w:szCs w:val="22"/>
        </w:rPr>
      </w:pPr>
      <w:r w:rsidRPr="003D7690">
        <w:rPr>
          <w:rFonts w:ascii="微軟正黑體" w:eastAsia="微軟正黑體" w:hAnsi="微軟正黑體" w:hint="eastAsia"/>
          <w:color w:val="000000"/>
          <w:sz w:val="22"/>
          <w:szCs w:val="22"/>
        </w:rPr>
        <w:t>二、所有附件資料請以</w:t>
      </w:r>
      <w:r w:rsidRPr="003D7690">
        <w:rPr>
          <w:rFonts w:ascii="微軟正黑體" w:eastAsia="微軟正黑體" w:hAnsi="微軟正黑體"/>
          <w:color w:val="000000"/>
          <w:sz w:val="22"/>
          <w:szCs w:val="22"/>
        </w:rPr>
        <w:t>A4</w:t>
      </w:r>
      <w:r w:rsidRPr="003D7690">
        <w:rPr>
          <w:rFonts w:ascii="微軟正黑體" w:eastAsia="微軟正黑體" w:hAnsi="微軟正黑體" w:hint="eastAsia"/>
          <w:color w:val="000000"/>
          <w:sz w:val="22"/>
          <w:szCs w:val="22"/>
        </w:rPr>
        <w:t>紙張</w:t>
      </w:r>
      <w:proofErr w:type="gramStart"/>
      <w:r w:rsidRPr="003D7690">
        <w:rPr>
          <w:rFonts w:ascii="微軟正黑體" w:eastAsia="微軟正黑體" w:hAnsi="微軟正黑體" w:hint="eastAsia"/>
          <w:color w:val="000000"/>
          <w:sz w:val="22"/>
          <w:szCs w:val="22"/>
        </w:rPr>
        <w:t>繕</w:t>
      </w:r>
      <w:proofErr w:type="gramEnd"/>
      <w:r w:rsidRPr="003D7690">
        <w:rPr>
          <w:rFonts w:ascii="微軟正黑體" w:eastAsia="微軟正黑體" w:hAnsi="微軟正黑體" w:hint="eastAsia"/>
          <w:color w:val="000000"/>
          <w:sz w:val="22"/>
          <w:szCs w:val="22"/>
        </w:rPr>
        <w:t>打，並以申請書作為演出計畫書的封面。</w:t>
      </w:r>
      <w:bookmarkStart w:id="0" w:name="_GoBack"/>
      <w:bookmarkEnd w:id="0"/>
    </w:p>
    <w:p w14:paraId="713B8974" w14:textId="77777777" w:rsidR="00EA3111" w:rsidRPr="003D7690" w:rsidRDefault="00EA3111" w:rsidP="00EA3111">
      <w:pPr>
        <w:snapToGrid w:val="0"/>
        <w:spacing w:line="240" w:lineRule="atLeast"/>
        <w:rPr>
          <w:rFonts w:ascii="微軟正黑體" w:eastAsia="微軟正黑體" w:hAnsi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hint="eastAsia"/>
          <w:color w:val="000000"/>
          <w:sz w:val="22"/>
          <w:szCs w:val="22"/>
        </w:rPr>
        <w:t>三</w:t>
      </w:r>
      <w:r w:rsidRPr="003D7690">
        <w:rPr>
          <w:rFonts w:ascii="微軟正黑體" w:eastAsia="微軟正黑體" w:hAnsi="微軟正黑體" w:hint="eastAsia"/>
          <w:color w:val="000000"/>
          <w:sz w:val="22"/>
          <w:szCs w:val="22"/>
        </w:rPr>
        <w:t>、送件地點：靜宜大學</w:t>
      </w:r>
      <w:r>
        <w:rPr>
          <w:rFonts w:ascii="微軟正黑體" w:eastAsia="微軟正黑體" w:hAnsi="微軟正黑體" w:hint="eastAsia"/>
          <w:color w:val="000000"/>
          <w:sz w:val="22"/>
          <w:szCs w:val="22"/>
        </w:rPr>
        <w:t>學生成就中心</w:t>
      </w:r>
      <w:r w:rsidRPr="003D7690">
        <w:rPr>
          <w:rFonts w:ascii="微軟正黑體" w:eastAsia="微軟正黑體" w:hAnsi="微軟正黑體" w:hint="eastAsia"/>
          <w:color w:val="000000"/>
          <w:sz w:val="22"/>
          <w:szCs w:val="22"/>
        </w:rPr>
        <w:t>『藝術</w:t>
      </w:r>
      <w:r w:rsidRPr="003D7690">
        <w:rPr>
          <w:rFonts w:ascii="微軟正黑體" w:eastAsia="微軟正黑體" w:hAnsi="微軟正黑體"/>
          <w:color w:val="000000"/>
          <w:sz w:val="22"/>
          <w:szCs w:val="22"/>
        </w:rPr>
        <w:t>表演</w:t>
      </w:r>
      <w:r w:rsidRPr="003D7690">
        <w:rPr>
          <w:rFonts w:ascii="微軟正黑體" w:eastAsia="微軟正黑體" w:hAnsi="微軟正黑體" w:hint="eastAsia"/>
          <w:color w:val="000000"/>
          <w:sz w:val="22"/>
          <w:szCs w:val="22"/>
        </w:rPr>
        <w:t>申請案』。</w:t>
      </w:r>
    </w:p>
    <w:p w14:paraId="05E9B7E7" w14:textId="31AE92B2" w:rsidR="00CB17AC" w:rsidRPr="00CB17AC" w:rsidRDefault="00EA3111" w:rsidP="00EA3111">
      <w:pPr>
        <w:snapToGrid w:val="0"/>
        <w:spacing w:line="240" w:lineRule="atLeast"/>
        <w:ind w:firstLineChars="200" w:firstLine="440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3D7690">
        <w:rPr>
          <w:rFonts w:ascii="微軟正黑體" w:eastAsia="微軟正黑體" w:hAnsi="微軟正黑體" w:hint="eastAsia"/>
          <w:color w:val="000000"/>
          <w:sz w:val="22"/>
          <w:szCs w:val="22"/>
        </w:rPr>
        <w:t>(43301台中市沙鹿區台灣大道七段200號</w:t>
      </w:r>
      <w:proofErr w:type="gramStart"/>
      <w:r>
        <w:rPr>
          <w:rFonts w:ascii="微軟正黑體" w:eastAsia="微軟正黑體" w:hAnsi="微軟正黑體"/>
          <w:color w:val="000000"/>
          <w:sz w:val="22"/>
          <w:szCs w:val="22"/>
        </w:rPr>
        <w:t>│</w:t>
      </w:r>
      <w:proofErr w:type="gramEnd"/>
      <w:r w:rsidR="00202A0F">
        <w:rPr>
          <w:rFonts w:ascii="微軟正黑體" w:eastAsia="微軟正黑體" w:hAnsi="微軟正黑體" w:hint="eastAsia"/>
          <w:color w:val="000000"/>
          <w:sz w:val="22"/>
          <w:szCs w:val="22"/>
        </w:rPr>
        <w:t>陳依淇</w:t>
      </w:r>
      <w:r w:rsidRPr="003D7690">
        <w:rPr>
          <w:rFonts w:ascii="微軟正黑體" w:eastAsia="微軟正黑體" w:hAnsi="微軟正黑體" w:hint="eastAsia"/>
          <w:color w:val="000000"/>
          <w:sz w:val="22"/>
          <w:szCs w:val="22"/>
        </w:rPr>
        <w:t>小姐</w:t>
      </w:r>
      <w:proofErr w:type="gramStart"/>
      <w:r>
        <w:rPr>
          <w:rFonts w:ascii="微軟正黑體" w:eastAsia="微軟正黑體" w:hAnsi="微軟正黑體"/>
          <w:color w:val="000000"/>
          <w:sz w:val="22"/>
          <w:szCs w:val="22"/>
        </w:rPr>
        <w:t>│</w:t>
      </w:r>
      <w:proofErr w:type="gramEnd"/>
      <w:r w:rsidRPr="003D7690">
        <w:rPr>
          <w:rFonts w:ascii="微軟正黑體" w:eastAsia="微軟正黑體" w:hAnsi="微軟正黑體" w:hint="eastAsia"/>
          <w:color w:val="000000"/>
          <w:sz w:val="22"/>
          <w:szCs w:val="22"/>
        </w:rPr>
        <w:t>04-2632</w:t>
      </w:r>
      <w:r w:rsidRPr="003D7690">
        <w:rPr>
          <w:rFonts w:ascii="微軟正黑體" w:eastAsia="微軟正黑體" w:hAnsi="微軟正黑體"/>
          <w:color w:val="000000"/>
          <w:sz w:val="22"/>
          <w:szCs w:val="22"/>
        </w:rPr>
        <w:t>-</w:t>
      </w:r>
      <w:r w:rsidRPr="003D7690">
        <w:rPr>
          <w:rFonts w:ascii="微軟正黑體" w:eastAsia="微軟正黑體" w:hAnsi="微軟正黑體" w:hint="eastAsia"/>
          <w:color w:val="000000"/>
          <w:sz w:val="22"/>
          <w:szCs w:val="22"/>
        </w:rPr>
        <w:t>8001轉</w:t>
      </w:r>
      <w:r>
        <w:rPr>
          <w:rFonts w:ascii="微軟正黑體" w:eastAsia="微軟正黑體" w:hAnsi="微軟正黑體" w:hint="eastAsia"/>
          <w:color w:val="000000"/>
          <w:sz w:val="22"/>
          <w:szCs w:val="22"/>
        </w:rPr>
        <w:t>1122</w:t>
      </w:r>
      <w:r w:rsidR="00202A0F">
        <w:rPr>
          <w:rFonts w:ascii="微軟正黑體" w:eastAsia="微軟正黑體" w:hAnsi="微軟正黑體" w:hint="eastAsia"/>
          <w:color w:val="000000"/>
          <w:sz w:val="22"/>
          <w:szCs w:val="22"/>
        </w:rPr>
        <w:t>2</w:t>
      </w:r>
      <w:r>
        <w:rPr>
          <w:rFonts w:ascii="微軟正黑體" w:eastAsia="微軟正黑體" w:hAnsi="微軟正黑體" w:hint="eastAsia"/>
          <w:color w:val="000000"/>
          <w:sz w:val="22"/>
          <w:szCs w:val="22"/>
        </w:rPr>
        <w:t>)</w:t>
      </w:r>
      <w:r w:rsidR="00401FC6">
        <w:rPr>
          <w:rFonts w:ascii="微軟正黑體" w:eastAsia="微軟正黑體" w:hAnsi="微軟正黑體"/>
          <w:color w:val="000000"/>
          <w:sz w:val="22"/>
          <w:szCs w:val="22"/>
        </w:rPr>
        <w:br w:type="page"/>
      </w:r>
      <w:r w:rsidR="00AD2AF9" w:rsidRPr="00CB17AC">
        <w:rPr>
          <w:rFonts w:ascii="微軟正黑體" w:eastAsia="微軟正黑體" w:hAnsi="微軟正黑體" w:cs="標楷體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F519C1" wp14:editId="74E9C36C">
                <wp:simplePos x="0" y="0"/>
                <wp:positionH relativeFrom="column">
                  <wp:posOffset>17780</wp:posOffset>
                </wp:positionH>
                <wp:positionV relativeFrom="paragraph">
                  <wp:posOffset>6350</wp:posOffset>
                </wp:positionV>
                <wp:extent cx="687070" cy="355600"/>
                <wp:effectExtent l="0" t="0" r="0" b="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07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A7F37" w14:textId="77777777" w:rsidR="0036682F" w:rsidRPr="00CB17AC" w:rsidRDefault="0036682F" w:rsidP="00CB17AC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Cs w:val="24"/>
                              </w:rPr>
                            </w:pPr>
                            <w:r w:rsidRPr="00CB17AC">
                              <w:rPr>
                                <w:rFonts w:ascii="微軟正黑體" w:eastAsia="微軟正黑體" w:hAnsi="微軟正黑體" w:hint="eastAsia"/>
                                <w:b/>
                                <w:szCs w:val="24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15" o:spid="_x0000_s1027" style="position:absolute;left:0;text-align:left;margin-left:1.4pt;margin-top:.5pt;width:54.1pt;height:2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">
                <v:textbox>
                  <w:txbxContent>
                    <w:p w:rsidR="0036682F" w:rsidRPr="00CB17AC" w:rsidRDefault="0036682F" w:rsidP="00CB17AC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  <w:b/>
                          <w:szCs w:val="24"/>
                        </w:rPr>
                      </w:pPr>
                      <w:r w:rsidRPr="00CB17AC">
                        <w:rPr>
                          <w:rFonts w:ascii="微軟正黑體" w:eastAsia="微軟正黑體" w:hAnsi="微軟正黑體" w:hint="eastAsia"/>
                          <w:b/>
                          <w:szCs w:val="24"/>
                        </w:rPr>
                        <w:t>附件二</w:t>
                      </w:r>
                    </w:p>
                  </w:txbxContent>
                </v:textbox>
              </v:rect>
            </w:pict>
          </mc:Fallback>
        </mc:AlternateContent>
      </w:r>
      <w:r w:rsidR="00CB17AC" w:rsidRPr="00CB17AC">
        <w:rPr>
          <w:rFonts w:ascii="微軟正黑體" w:eastAsia="微軟正黑體" w:hAnsi="微軟正黑體" w:hint="eastAsia"/>
          <w:b/>
          <w:sz w:val="32"/>
          <w:szCs w:val="32"/>
        </w:rPr>
        <w:t>靜宜大學人文素養科目實施辦法</w:t>
      </w:r>
    </w:p>
    <w:p w14:paraId="7240DC93" w14:textId="77777777" w:rsidR="003C3B84" w:rsidRDefault="003C3B84" w:rsidP="003C3B84">
      <w:pPr>
        <w:snapToGrid w:val="0"/>
        <w:ind w:left="720" w:hangingChars="400" w:hanging="720"/>
        <w:jc w:val="right"/>
        <w:rPr>
          <w:rFonts w:ascii="微軟正黑體" w:eastAsia="微軟正黑體" w:hAnsi="微軟正黑體"/>
          <w:sz w:val="18"/>
          <w:szCs w:val="18"/>
          <w:lang w:bidi="zh-TW"/>
        </w:rPr>
      </w:pPr>
      <w:r w:rsidRPr="003C3B84">
        <w:rPr>
          <w:rFonts w:ascii="微軟正黑體" w:eastAsia="微軟正黑體" w:hAnsi="微軟正黑體" w:hint="eastAsia"/>
          <w:sz w:val="18"/>
          <w:szCs w:val="18"/>
          <w:lang w:bidi="zh-TW"/>
        </w:rPr>
        <w:t>民國 108 年 06 月 19 日教務會議修正通過</w:t>
      </w:r>
    </w:p>
    <w:p w14:paraId="3D5AF46E" w14:textId="77777777" w:rsidR="000152B0" w:rsidRPr="000152B0" w:rsidRDefault="00CB17AC" w:rsidP="000152B0">
      <w:pPr>
        <w:snapToGrid w:val="0"/>
        <w:ind w:left="880" w:hangingChars="400" w:hanging="880"/>
        <w:rPr>
          <w:rFonts w:ascii="微軟正黑體" w:eastAsia="微軟正黑體" w:hAnsi="微軟正黑體"/>
          <w:sz w:val="22"/>
          <w:szCs w:val="22"/>
          <w:lang w:bidi="zh-TW"/>
        </w:rPr>
      </w:pPr>
      <w:r w:rsidRPr="00021669">
        <w:rPr>
          <w:rFonts w:ascii="微軟正黑體" w:eastAsia="微軟正黑體" w:hAnsi="微軟正黑體" w:hint="eastAsia"/>
          <w:sz w:val="22"/>
          <w:szCs w:val="22"/>
        </w:rPr>
        <w:t xml:space="preserve">第一條  </w:t>
      </w:r>
      <w:r w:rsidR="000152B0" w:rsidRPr="000152B0">
        <w:rPr>
          <w:rFonts w:ascii="微軟正黑體" w:eastAsia="微軟正黑體" w:hAnsi="微軟正黑體"/>
          <w:sz w:val="22"/>
          <w:szCs w:val="22"/>
          <w:lang w:bidi="zh-TW"/>
        </w:rPr>
        <w:t>為培養靜宜大學(以下簡稱本校)學生具備人文的關懷，特規劃開設必修，零學分之「人文素養」科目(以下簡稱本科目)。</w:t>
      </w:r>
    </w:p>
    <w:p w14:paraId="655FF1B5" w14:textId="77777777" w:rsidR="00CB17AC" w:rsidRPr="000152B0" w:rsidRDefault="00CB17AC" w:rsidP="00CB17AC">
      <w:pPr>
        <w:snapToGrid w:val="0"/>
        <w:ind w:left="880" w:hangingChars="400" w:hanging="880"/>
        <w:rPr>
          <w:rFonts w:ascii="微軟正黑體" w:eastAsia="微軟正黑體" w:hAnsi="微軟正黑體"/>
          <w:sz w:val="22"/>
          <w:szCs w:val="22"/>
        </w:rPr>
      </w:pPr>
    </w:p>
    <w:p w14:paraId="2CC88D1D" w14:textId="77777777" w:rsidR="003C3B84" w:rsidRDefault="003C3B84" w:rsidP="000152B0">
      <w:pPr>
        <w:snapToGrid w:val="0"/>
        <w:ind w:left="880" w:hangingChars="400" w:hanging="880"/>
        <w:rPr>
          <w:rFonts w:ascii="微軟正黑體" w:eastAsia="微軟正黑體" w:hAnsi="微軟正黑體"/>
          <w:sz w:val="22"/>
          <w:szCs w:val="22"/>
        </w:rPr>
      </w:pPr>
      <w:r w:rsidRPr="003C3B84">
        <w:rPr>
          <w:rFonts w:ascii="微軟正黑體" w:eastAsia="微軟正黑體" w:hAnsi="微軟正黑體" w:hint="eastAsia"/>
          <w:sz w:val="22"/>
          <w:szCs w:val="22"/>
        </w:rPr>
        <w:t>第二條</w:t>
      </w:r>
      <w:r w:rsidR="004C1082">
        <w:rPr>
          <w:rFonts w:ascii="微軟正黑體" w:eastAsia="微軟正黑體" w:hAnsi="微軟正黑體" w:hint="eastAsia"/>
          <w:sz w:val="22"/>
          <w:szCs w:val="22"/>
        </w:rPr>
        <w:t xml:space="preserve">  </w:t>
      </w:r>
      <w:r w:rsidRPr="003C3B84">
        <w:rPr>
          <w:rFonts w:ascii="微軟正黑體" w:eastAsia="微軟正黑體" w:hAnsi="微軟正黑體" w:hint="eastAsia"/>
          <w:sz w:val="22"/>
          <w:szCs w:val="22"/>
        </w:rPr>
        <w:t>為審議各學習項次之實施內容成立「人文素養課程小組」(以下簡稱本小組)，成員包括教務長、主任秘書、學</w:t>
      </w:r>
      <w:proofErr w:type="gramStart"/>
      <w:r w:rsidRPr="003C3B84">
        <w:rPr>
          <w:rFonts w:ascii="微軟正黑體" w:eastAsia="微軟正黑體" w:hAnsi="微軟正黑體" w:hint="eastAsia"/>
          <w:sz w:val="22"/>
          <w:szCs w:val="22"/>
        </w:rPr>
        <w:t>務</w:t>
      </w:r>
      <w:proofErr w:type="gramEnd"/>
      <w:r w:rsidRPr="003C3B84">
        <w:rPr>
          <w:rFonts w:ascii="微軟正黑體" w:eastAsia="微軟正黑體" w:hAnsi="微軟正黑體" w:hint="eastAsia"/>
          <w:sz w:val="22"/>
          <w:szCs w:val="22"/>
        </w:rPr>
        <w:t>長、國際長、通識教育中心主任、</w:t>
      </w:r>
      <w:proofErr w:type="gramStart"/>
      <w:r w:rsidRPr="003C3B84">
        <w:rPr>
          <w:rFonts w:ascii="微軟正黑體" w:eastAsia="微軟正黑體" w:hAnsi="微軟正黑體" w:hint="eastAsia"/>
          <w:sz w:val="22"/>
          <w:szCs w:val="22"/>
        </w:rPr>
        <w:t>宗輔室</w:t>
      </w:r>
      <w:proofErr w:type="gramEnd"/>
      <w:r w:rsidRPr="003C3B84">
        <w:rPr>
          <w:rFonts w:ascii="微軟正黑體" w:eastAsia="微軟正黑體" w:hAnsi="微軟正黑體" w:hint="eastAsia"/>
          <w:sz w:val="22"/>
          <w:szCs w:val="22"/>
        </w:rPr>
        <w:t>主任、圖書館副館長與藝術中心主任，並由教務長擔任召集人，通識教育中心主任擔任執行秘書。本小組得視課</w:t>
      </w:r>
      <w:proofErr w:type="gramStart"/>
      <w:r w:rsidRPr="003C3B84">
        <w:rPr>
          <w:rFonts w:ascii="微軟正黑體" w:eastAsia="微軟正黑體" w:hAnsi="微軟正黑體" w:hint="eastAsia"/>
          <w:sz w:val="22"/>
          <w:szCs w:val="22"/>
        </w:rPr>
        <w:t>務</w:t>
      </w:r>
      <w:proofErr w:type="gramEnd"/>
      <w:r w:rsidRPr="003C3B84">
        <w:rPr>
          <w:rFonts w:ascii="微軟正黑體" w:eastAsia="微軟正黑體" w:hAnsi="微軟正黑體" w:hint="eastAsia"/>
          <w:sz w:val="22"/>
          <w:szCs w:val="22"/>
        </w:rPr>
        <w:t>需求召開會議；</w:t>
      </w:r>
      <w:proofErr w:type="gramStart"/>
      <w:r w:rsidRPr="003C3B84">
        <w:rPr>
          <w:rFonts w:ascii="微軟正黑體" w:eastAsia="微軟正黑體" w:hAnsi="微軟正黑體" w:hint="eastAsia"/>
          <w:sz w:val="22"/>
          <w:szCs w:val="22"/>
        </w:rPr>
        <w:t>惟</w:t>
      </w:r>
      <w:proofErr w:type="gramEnd"/>
      <w:r w:rsidRPr="003C3B84">
        <w:rPr>
          <w:rFonts w:ascii="微軟正黑體" w:eastAsia="微軟正黑體" w:hAnsi="微軟正黑體" w:hint="eastAsia"/>
          <w:sz w:val="22"/>
          <w:szCs w:val="22"/>
        </w:rPr>
        <w:t>藝術表演活動之認定，由教務長、學</w:t>
      </w:r>
      <w:proofErr w:type="gramStart"/>
      <w:r w:rsidRPr="003C3B84">
        <w:rPr>
          <w:rFonts w:ascii="微軟正黑體" w:eastAsia="微軟正黑體" w:hAnsi="微軟正黑體" w:hint="eastAsia"/>
          <w:sz w:val="22"/>
          <w:szCs w:val="22"/>
        </w:rPr>
        <w:t>務</w:t>
      </w:r>
      <w:proofErr w:type="gramEnd"/>
      <w:r w:rsidRPr="003C3B84">
        <w:rPr>
          <w:rFonts w:ascii="微軟正黑體" w:eastAsia="微軟正黑體" w:hAnsi="微軟正黑體" w:hint="eastAsia"/>
          <w:sz w:val="22"/>
          <w:szCs w:val="22"/>
        </w:rPr>
        <w:t>長、人文暨社會科學院院長、通識教育中心主任、藝術中心主任及音樂、舞蹈、戲劇(或相關領域)老師二名（由召集人聘任之）共同審議。</w:t>
      </w:r>
    </w:p>
    <w:p w14:paraId="24DA5BA4" w14:textId="77777777" w:rsidR="00CB17AC" w:rsidRPr="003C3B84" w:rsidRDefault="00CB17AC" w:rsidP="003C3B84">
      <w:pPr>
        <w:snapToGrid w:val="0"/>
        <w:ind w:left="1320" w:hangingChars="600" w:hanging="1320"/>
        <w:rPr>
          <w:rFonts w:ascii="微軟正黑體" w:eastAsia="微軟正黑體" w:hAnsi="微軟正黑體"/>
          <w:sz w:val="22"/>
          <w:szCs w:val="22"/>
          <w:lang w:bidi="zh-TW"/>
        </w:rPr>
      </w:pPr>
      <w:r w:rsidRPr="00021669">
        <w:rPr>
          <w:rFonts w:ascii="微軟正黑體" w:eastAsia="微軟正黑體" w:hAnsi="微軟正黑體" w:hint="eastAsia"/>
          <w:sz w:val="22"/>
          <w:szCs w:val="22"/>
        </w:rPr>
        <w:t xml:space="preserve">第三條  </w:t>
      </w:r>
      <w:r w:rsidR="000152B0" w:rsidRPr="003C3B84">
        <w:rPr>
          <w:rFonts w:ascii="微軟正黑體" w:eastAsia="微軟正黑體" w:hAnsi="微軟正黑體"/>
          <w:sz w:val="22"/>
          <w:szCs w:val="22"/>
          <w:lang w:bidi="zh-TW"/>
        </w:rPr>
        <w:t>一、</w:t>
      </w:r>
      <w:r w:rsidR="000152B0" w:rsidRPr="003C3B84">
        <w:rPr>
          <w:rFonts w:ascii="微軟正黑體" w:eastAsia="微軟正黑體" w:hAnsi="微軟正黑體" w:hint="eastAsia"/>
          <w:sz w:val="22"/>
          <w:szCs w:val="22"/>
          <w:lang w:bidi="zh-TW"/>
        </w:rPr>
        <w:t>105學年度（含）以前入學</w:t>
      </w:r>
      <w:r w:rsidR="000152B0" w:rsidRPr="003C3B84">
        <w:rPr>
          <w:rFonts w:ascii="微軟正黑體" w:eastAsia="微軟正黑體" w:hAnsi="微軟正黑體"/>
          <w:sz w:val="22"/>
          <w:szCs w:val="22"/>
          <w:lang w:bidi="zh-TW"/>
        </w:rPr>
        <w:t>學生應依規定修習本科目，並於畢業前完成下列各學習項次</w:t>
      </w:r>
      <w:r w:rsidR="000152B0" w:rsidRPr="003C3B84">
        <w:rPr>
          <w:rFonts w:ascii="微軟正黑體" w:eastAsia="微軟正黑體" w:hAnsi="微軟正黑體" w:hint="eastAsia"/>
          <w:sz w:val="22"/>
          <w:szCs w:val="22"/>
          <w:lang w:bidi="zh-TW"/>
        </w:rPr>
        <w:t>任八項</w:t>
      </w:r>
      <w:r w:rsidR="000152B0" w:rsidRPr="003C3B84">
        <w:rPr>
          <w:rFonts w:ascii="微軟正黑體" w:eastAsia="微軟正黑體" w:hAnsi="微軟正黑體"/>
          <w:sz w:val="22"/>
          <w:szCs w:val="22"/>
          <w:lang w:bidi="zh-TW"/>
        </w:rPr>
        <w:t>認證，持學生證刷卡與人文素養手冊蓋章為</w:t>
      </w:r>
      <w:proofErr w:type="gramStart"/>
      <w:r w:rsidR="000152B0" w:rsidRPr="003C3B84">
        <w:rPr>
          <w:rFonts w:ascii="微軟正黑體" w:eastAsia="微軟正黑體" w:hAnsi="微軟正黑體"/>
          <w:sz w:val="22"/>
          <w:szCs w:val="22"/>
          <w:lang w:bidi="zh-TW"/>
        </w:rPr>
        <w:t>憑</w:t>
      </w:r>
      <w:proofErr w:type="gramEnd"/>
      <w:r w:rsidR="000152B0" w:rsidRPr="003C3B84">
        <w:rPr>
          <w:rFonts w:ascii="微軟正黑體" w:eastAsia="微軟正黑體" w:hAnsi="微軟正黑體"/>
          <w:sz w:val="22"/>
          <w:szCs w:val="22"/>
          <w:lang w:bidi="zh-TW"/>
        </w:rPr>
        <w:t>，</w:t>
      </w:r>
      <w:proofErr w:type="gramStart"/>
      <w:r w:rsidR="000152B0" w:rsidRPr="003C3B84">
        <w:rPr>
          <w:rFonts w:ascii="微軟正黑體" w:eastAsia="微軟正黑體" w:hAnsi="微軟正黑體"/>
          <w:sz w:val="22"/>
          <w:szCs w:val="22"/>
          <w:lang w:bidi="zh-TW"/>
        </w:rPr>
        <w:t>交至通識</w:t>
      </w:r>
      <w:proofErr w:type="gramEnd"/>
      <w:r w:rsidR="000152B0" w:rsidRPr="003C3B84">
        <w:rPr>
          <w:rFonts w:ascii="微軟正黑體" w:eastAsia="微軟正黑體" w:hAnsi="微軟正黑體"/>
          <w:sz w:val="22"/>
          <w:szCs w:val="22"/>
          <w:lang w:bidi="zh-TW"/>
        </w:rPr>
        <w:t>教育中心彙整統計，由班</w:t>
      </w:r>
      <w:proofErr w:type="gramStart"/>
      <w:r w:rsidR="000152B0" w:rsidRPr="003C3B84">
        <w:rPr>
          <w:rFonts w:ascii="微軟正黑體" w:eastAsia="微軟正黑體" w:hAnsi="微軟正黑體"/>
          <w:sz w:val="22"/>
          <w:szCs w:val="22"/>
          <w:lang w:bidi="zh-TW"/>
        </w:rPr>
        <w:t>導師憑辦成績</w:t>
      </w:r>
      <w:proofErr w:type="gramEnd"/>
      <w:r w:rsidR="000152B0" w:rsidRPr="003C3B84">
        <w:rPr>
          <w:rFonts w:ascii="微軟正黑體" w:eastAsia="微軟正黑體" w:hAnsi="微軟正黑體"/>
          <w:sz w:val="22"/>
          <w:szCs w:val="22"/>
          <w:lang w:bidi="zh-TW"/>
        </w:rPr>
        <w:t>。</w:t>
      </w:r>
    </w:p>
    <w:p w14:paraId="67FA6EB4" w14:textId="77777777" w:rsidR="00CB17AC" w:rsidRPr="003C3B84" w:rsidRDefault="00CB17AC" w:rsidP="00CB17AC">
      <w:pPr>
        <w:snapToGrid w:val="0"/>
        <w:ind w:leftChars="550" w:left="1320"/>
        <w:rPr>
          <w:rFonts w:ascii="微軟正黑體" w:eastAsia="微軟正黑體" w:hAnsi="微軟正黑體"/>
          <w:sz w:val="22"/>
          <w:szCs w:val="22"/>
        </w:rPr>
      </w:pPr>
      <w:r w:rsidRPr="003C3B84">
        <w:rPr>
          <w:rFonts w:ascii="微軟正黑體" w:eastAsia="微軟正黑體" w:hAnsi="微軟正黑體" w:hint="eastAsia"/>
          <w:sz w:val="22"/>
          <w:szCs w:val="22"/>
        </w:rPr>
        <w:t>(</w:t>
      </w:r>
      <w:proofErr w:type="gramStart"/>
      <w:r w:rsidRPr="003C3B84">
        <w:rPr>
          <w:rFonts w:ascii="微軟正黑體" w:eastAsia="微軟正黑體" w:hAnsi="微軟正黑體" w:hint="eastAsia"/>
          <w:sz w:val="22"/>
          <w:szCs w:val="22"/>
        </w:rPr>
        <w:t>一</w:t>
      </w:r>
      <w:proofErr w:type="gramEnd"/>
      <w:r w:rsidRPr="003C3B84">
        <w:rPr>
          <w:rFonts w:ascii="微軟正黑體" w:eastAsia="微軟正黑體" w:hAnsi="微軟正黑體" w:hint="eastAsia"/>
          <w:sz w:val="22"/>
          <w:szCs w:val="22"/>
        </w:rPr>
        <w:t>)「好書報你知」：至少參與好書導讀講座1次。</w:t>
      </w:r>
    </w:p>
    <w:p w14:paraId="0D75DE37" w14:textId="77777777" w:rsidR="00CB17AC" w:rsidRPr="003C3B84" w:rsidRDefault="00CB17AC" w:rsidP="00CB17AC">
      <w:pPr>
        <w:snapToGrid w:val="0"/>
        <w:ind w:leftChars="550" w:left="1320"/>
        <w:rPr>
          <w:rFonts w:ascii="微軟正黑體" w:eastAsia="微軟正黑體" w:hAnsi="微軟正黑體"/>
          <w:sz w:val="22"/>
          <w:szCs w:val="22"/>
        </w:rPr>
      </w:pPr>
      <w:r w:rsidRPr="003C3B84">
        <w:rPr>
          <w:rFonts w:ascii="微軟正黑體" w:eastAsia="微軟正黑體" w:hAnsi="微軟正黑體" w:hint="eastAsia"/>
          <w:sz w:val="22"/>
          <w:szCs w:val="22"/>
        </w:rPr>
        <w:t>(二)「新聞講看</w:t>
      </w:r>
      <w:proofErr w:type="gramStart"/>
      <w:r w:rsidRPr="003C3B84">
        <w:rPr>
          <w:rFonts w:ascii="微軟正黑體" w:eastAsia="微軟正黑體" w:hAnsi="微軟正黑體" w:hint="eastAsia"/>
          <w:sz w:val="22"/>
          <w:szCs w:val="22"/>
        </w:rPr>
        <w:t>嘜</w:t>
      </w:r>
      <w:proofErr w:type="gramEnd"/>
      <w:r w:rsidRPr="003C3B84">
        <w:rPr>
          <w:rFonts w:ascii="微軟正黑體" w:eastAsia="微軟正黑體" w:hAnsi="微軟正黑體" w:hint="eastAsia"/>
          <w:sz w:val="22"/>
          <w:szCs w:val="22"/>
        </w:rPr>
        <w:t>」：至少參與新聞分析講座1次。</w:t>
      </w:r>
    </w:p>
    <w:p w14:paraId="7DDA89E4" w14:textId="77777777" w:rsidR="00CB17AC" w:rsidRPr="003C3B84" w:rsidRDefault="00CB17AC" w:rsidP="00CB17AC">
      <w:pPr>
        <w:snapToGrid w:val="0"/>
        <w:ind w:leftChars="550" w:left="1320"/>
        <w:rPr>
          <w:rFonts w:ascii="微軟正黑體" w:eastAsia="微軟正黑體" w:hAnsi="微軟正黑體"/>
          <w:sz w:val="22"/>
          <w:szCs w:val="22"/>
        </w:rPr>
      </w:pPr>
      <w:r w:rsidRPr="003C3B84">
        <w:rPr>
          <w:rFonts w:ascii="微軟正黑體" w:eastAsia="微軟正黑體" w:hAnsi="微軟正黑體" w:hint="eastAsia"/>
          <w:sz w:val="22"/>
          <w:szCs w:val="22"/>
        </w:rPr>
        <w:t>(三)「藝術表演」：至少參與校內藝術表演活動1場次。</w:t>
      </w:r>
    </w:p>
    <w:p w14:paraId="43E8EC95" w14:textId="77777777" w:rsidR="00CB17AC" w:rsidRPr="003C3B84" w:rsidRDefault="00CB17AC" w:rsidP="00CB17AC">
      <w:pPr>
        <w:snapToGrid w:val="0"/>
        <w:ind w:leftChars="550" w:left="1320"/>
        <w:rPr>
          <w:rFonts w:ascii="微軟正黑體" w:eastAsia="微軟正黑體" w:hAnsi="微軟正黑體"/>
          <w:sz w:val="22"/>
          <w:szCs w:val="22"/>
        </w:rPr>
      </w:pPr>
      <w:r w:rsidRPr="003C3B84">
        <w:rPr>
          <w:rFonts w:ascii="微軟正黑體" w:eastAsia="微軟正黑體" w:hAnsi="微軟正黑體" w:hint="eastAsia"/>
          <w:sz w:val="22"/>
          <w:szCs w:val="22"/>
        </w:rPr>
        <w:t>(四)「藝術展覽」：至少至藝術中心參觀不同視覺展覽檔期2次。</w:t>
      </w:r>
    </w:p>
    <w:p w14:paraId="59C8FA9A" w14:textId="77777777" w:rsidR="00CB17AC" w:rsidRPr="003C3B84" w:rsidRDefault="00CB17AC" w:rsidP="00CB17AC">
      <w:pPr>
        <w:snapToGrid w:val="0"/>
        <w:ind w:leftChars="550" w:left="1320"/>
        <w:rPr>
          <w:rFonts w:ascii="微軟正黑體" w:eastAsia="微軟正黑體" w:hAnsi="微軟正黑體"/>
          <w:sz w:val="22"/>
          <w:szCs w:val="22"/>
        </w:rPr>
      </w:pPr>
      <w:r w:rsidRPr="003C3B84">
        <w:rPr>
          <w:rFonts w:ascii="微軟正黑體" w:eastAsia="微軟正黑體" w:hAnsi="微軟正黑體" w:hint="eastAsia"/>
          <w:sz w:val="22"/>
          <w:szCs w:val="22"/>
        </w:rPr>
        <w:t>(五)「校園巡禮」：至少參與校園導</w:t>
      </w:r>
      <w:proofErr w:type="gramStart"/>
      <w:r w:rsidRPr="003C3B84">
        <w:rPr>
          <w:rFonts w:ascii="微軟正黑體" w:eastAsia="微軟正黑體" w:hAnsi="微軟正黑體" w:hint="eastAsia"/>
          <w:sz w:val="22"/>
          <w:szCs w:val="22"/>
        </w:rPr>
        <w:t>覽</w:t>
      </w:r>
      <w:proofErr w:type="gramEnd"/>
      <w:r w:rsidRPr="003C3B84">
        <w:rPr>
          <w:rFonts w:ascii="微軟正黑體" w:eastAsia="微軟正黑體" w:hAnsi="微軟正黑體" w:hint="eastAsia"/>
          <w:sz w:val="22"/>
          <w:szCs w:val="22"/>
        </w:rPr>
        <w:t>知性解說1次。</w:t>
      </w:r>
    </w:p>
    <w:p w14:paraId="0E42C40F" w14:textId="77777777" w:rsidR="00CB17AC" w:rsidRPr="003C3B84" w:rsidRDefault="00CB17AC" w:rsidP="00CB17AC">
      <w:pPr>
        <w:snapToGrid w:val="0"/>
        <w:ind w:leftChars="550" w:left="1320"/>
        <w:rPr>
          <w:rFonts w:ascii="微軟正黑體" w:eastAsia="微軟正黑體" w:hAnsi="微軟正黑體"/>
          <w:sz w:val="22"/>
          <w:szCs w:val="22"/>
        </w:rPr>
      </w:pPr>
      <w:r w:rsidRPr="003C3B84">
        <w:rPr>
          <w:rFonts w:ascii="微軟正黑體" w:eastAsia="微軟正黑體" w:hAnsi="微軟正黑體" w:hint="eastAsia"/>
          <w:sz w:val="22"/>
          <w:szCs w:val="22"/>
        </w:rPr>
        <w:t>(六)「快樂園丁」：至少參與維護校園綠化植栽體驗活動1次。</w:t>
      </w:r>
    </w:p>
    <w:p w14:paraId="32682C52" w14:textId="77777777" w:rsidR="00CB17AC" w:rsidRPr="003C3B84" w:rsidRDefault="00CB17AC" w:rsidP="00CB17AC">
      <w:pPr>
        <w:snapToGrid w:val="0"/>
        <w:ind w:leftChars="550" w:left="1320"/>
        <w:rPr>
          <w:rFonts w:ascii="微軟正黑體" w:eastAsia="微軟正黑體" w:hAnsi="微軟正黑體"/>
          <w:sz w:val="22"/>
          <w:szCs w:val="22"/>
        </w:rPr>
      </w:pPr>
      <w:r w:rsidRPr="003C3B84">
        <w:rPr>
          <w:rFonts w:ascii="微軟正黑體" w:eastAsia="微軟正黑體" w:hAnsi="微軟正黑體" w:hint="eastAsia"/>
          <w:sz w:val="22"/>
          <w:szCs w:val="22"/>
        </w:rPr>
        <w:t>(七)「寰宇學習」：至少體驗「國際角」多元文化交流活動1次。</w:t>
      </w:r>
    </w:p>
    <w:p w14:paraId="61791A75" w14:textId="77777777" w:rsidR="00CB17AC" w:rsidRPr="003C3B84" w:rsidRDefault="00CB17AC" w:rsidP="00CB17AC">
      <w:pPr>
        <w:snapToGrid w:val="0"/>
        <w:ind w:leftChars="550" w:left="1320"/>
        <w:rPr>
          <w:rFonts w:ascii="微軟正黑體" w:eastAsia="微軟正黑體" w:hAnsi="微軟正黑體"/>
          <w:sz w:val="22"/>
          <w:szCs w:val="22"/>
        </w:rPr>
      </w:pPr>
      <w:r w:rsidRPr="003C3B84">
        <w:rPr>
          <w:rFonts w:ascii="微軟正黑體" w:eastAsia="微軟正黑體" w:hAnsi="微軟正黑體" w:hint="eastAsia"/>
          <w:sz w:val="22"/>
          <w:szCs w:val="22"/>
        </w:rPr>
        <w:t>(八)「心靈教育」：至少參與心靈教育系列講座1次。</w:t>
      </w:r>
    </w:p>
    <w:p w14:paraId="7DF8DE15" w14:textId="77777777" w:rsidR="00CB17AC" w:rsidRPr="00E236B0" w:rsidRDefault="00CB17AC" w:rsidP="00CB17AC">
      <w:pPr>
        <w:snapToGrid w:val="0"/>
        <w:ind w:leftChars="550" w:left="1320"/>
        <w:rPr>
          <w:rFonts w:ascii="微軟正黑體" w:eastAsia="微軟正黑體" w:hAnsi="微軟正黑體"/>
          <w:sz w:val="22"/>
          <w:szCs w:val="22"/>
        </w:rPr>
      </w:pPr>
      <w:r w:rsidRPr="003C3B84">
        <w:rPr>
          <w:rFonts w:ascii="微軟正黑體" w:eastAsia="微軟正黑體" w:hAnsi="微軟正黑體" w:hint="eastAsia"/>
          <w:sz w:val="22"/>
          <w:szCs w:val="22"/>
        </w:rPr>
        <w:t>(九)「圖書館</w:t>
      </w:r>
      <w:r w:rsidRPr="00E236B0">
        <w:rPr>
          <w:rFonts w:ascii="微軟正黑體" w:eastAsia="微軟正黑體" w:hAnsi="微軟正黑體" w:hint="eastAsia"/>
          <w:sz w:val="22"/>
          <w:szCs w:val="22"/>
        </w:rPr>
        <w:t>與我」：至少參與圖書館導</w:t>
      </w:r>
      <w:proofErr w:type="gramStart"/>
      <w:r w:rsidRPr="00E236B0">
        <w:rPr>
          <w:rFonts w:ascii="微軟正黑體" w:eastAsia="微軟正黑體" w:hAnsi="微軟正黑體" w:hint="eastAsia"/>
          <w:sz w:val="22"/>
          <w:szCs w:val="22"/>
        </w:rPr>
        <w:t>覽</w:t>
      </w:r>
      <w:proofErr w:type="gramEnd"/>
      <w:r w:rsidRPr="00E236B0">
        <w:rPr>
          <w:rFonts w:ascii="微軟正黑體" w:eastAsia="微軟正黑體" w:hAnsi="微軟正黑體" w:hint="eastAsia"/>
          <w:sz w:val="22"/>
          <w:szCs w:val="22"/>
        </w:rPr>
        <w:t>活動1次。</w:t>
      </w:r>
    </w:p>
    <w:p w14:paraId="4F6CB4D4" w14:textId="77777777" w:rsidR="00CB17AC" w:rsidRPr="00E236B0" w:rsidRDefault="00CB17AC" w:rsidP="00CB17AC">
      <w:pPr>
        <w:snapToGrid w:val="0"/>
        <w:ind w:leftChars="550" w:left="1320"/>
        <w:rPr>
          <w:rFonts w:ascii="微軟正黑體" w:eastAsia="微軟正黑體" w:hAnsi="微軟正黑體"/>
          <w:sz w:val="22"/>
          <w:szCs w:val="22"/>
        </w:rPr>
      </w:pPr>
      <w:r w:rsidRPr="00E236B0">
        <w:rPr>
          <w:rFonts w:ascii="微軟正黑體" w:eastAsia="微軟正黑體" w:hAnsi="微軟正黑體" w:hint="eastAsia"/>
          <w:sz w:val="22"/>
          <w:szCs w:val="22"/>
        </w:rPr>
        <w:t>(十)「靜</w:t>
      </w:r>
      <w:proofErr w:type="gramStart"/>
      <w:r w:rsidRPr="00E236B0">
        <w:rPr>
          <w:rFonts w:ascii="微軟正黑體" w:eastAsia="微軟正黑體" w:hAnsi="微軟正黑體" w:hint="eastAsia"/>
          <w:sz w:val="22"/>
          <w:szCs w:val="22"/>
        </w:rPr>
        <w:t>‧</w:t>
      </w:r>
      <w:proofErr w:type="gramEnd"/>
      <w:r w:rsidRPr="00E236B0">
        <w:rPr>
          <w:rFonts w:ascii="微軟正黑體" w:eastAsia="微軟正黑體" w:hAnsi="微軟正黑體" w:hint="eastAsia"/>
          <w:sz w:val="22"/>
          <w:szCs w:val="22"/>
        </w:rPr>
        <w:t>電影院」：至少</w:t>
      </w:r>
      <w:proofErr w:type="gramStart"/>
      <w:r w:rsidRPr="00E236B0">
        <w:rPr>
          <w:rFonts w:ascii="微軟正黑體" w:eastAsia="微軟正黑體" w:hAnsi="微軟正黑體" w:hint="eastAsia"/>
          <w:sz w:val="22"/>
          <w:szCs w:val="22"/>
        </w:rPr>
        <w:t>參與列訂之</w:t>
      </w:r>
      <w:proofErr w:type="gramEnd"/>
      <w:r w:rsidRPr="00E236B0">
        <w:rPr>
          <w:rFonts w:ascii="微軟正黑體" w:eastAsia="微軟正黑體" w:hAnsi="微軟正黑體" w:hint="eastAsia"/>
          <w:sz w:val="22"/>
          <w:szCs w:val="22"/>
        </w:rPr>
        <w:t>影片賞析1次。</w:t>
      </w:r>
    </w:p>
    <w:p w14:paraId="186203C2" w14:textId="77777777" w:rsidR="00CB17AC" w:rsidRPr="00E236B0" w:rsidRDefault="00CB17AC" w:rsidP="00CB17AC">
      <w:pPr>
        <w:snapToGrid w:val="0"/>
        <w:ind w:leftChars="550" w:left="1320"/>
        <w:rPr>
          <w:rFonts w:ascii="微軟正黑體" w:eastAsia="微軟正黑體" w:hAnsi="微軟正黑體"/>
          <w:sz w:val="22"/>
          <w:szCs w:val="22"/>
        </w:rPr>
      </w:pPr>
      <w:r w:rsidRPr="00E236B0">
        <w:rPr>
          <w:rFonts w:ascii="微軟正黑體" w:eastAsia="微軟正黑體" w:hAnsi="微軟正黑體" w:hint="eastAsia"/>
          <w:sz w:val="22"/>
          <w:szCs w:val="22"/>
        </w:rPr>
        <w:t>(十一)「性別你我他」：至少參與性別教育講座1次。</w:t>
      </w:r>
    </w:p>
    <w:p w14:paraId="0336DBAF" w14:textId="77777777" w:rsidR="00CB17AC" w:rsidRPr="00E236B0" w:rsidRDefault="00CB17AC" w:rsidP="00CB17AC">
      <w:pPr>
        <w:snapToGrid w:val="0"/>
        <w:ind w:leftChars="550" w:left="1320"/>
        <w:rPr>
          <w:rFonts w:ascii="微軟正黑體" w:eastAsia="微軟正黑體" w:hAnsi="微軟正黑體"/>
          <w:sz w:val="22"/>
          <w:szCs w:val="22"/>
        </w:rPr>
      </w:pPr>
      <w:r w:rsidRPr="00E236B0">
        <w:rPr>
          <w:rFonts w:ascii="微軟正黑體" w:eastAsia="微軟正黑體" w:hAnsi="微軟正黑體" w:hint="eastAsia"/>
          <w:sz w:val="22"/>
          <w:szCs w:val="22"/>
        </w:rPr>
        <w:t>(十二)「</w:t>
      </w:r>
      <w:proofErr w:type="gramStart"/>
      <w:r w:rsidRPr="00E236B0">
        <w:rPr>
          <w:rFonts w:ascii="微軟正黑體" w:eastAsia="微軟正黑體" w:hAnsi="微軟正黑體" w:hint="eastAsia"/>
          <w:sz w:val="22"/>
          <w:szCs w:val="22"/>
        </w:rPr>
        <w:t>智財知多少</w:t>
      </w:r>
      <w:proofErr w:type="gramEnd"/>
      <w:r w:rsidRPr="00E236B0">
        <w:rPr>
          <w:rFonts w:ascii="微軟正黑體" w:eastAsia="微軟正黑體" w:hAnsi="微軟正黑體" w:hint="eastAsia"/>
          <w:sz w:val="22"/>
          <w:szCs w:val="22"/>
        </w:rPr>
        <w:t>」：至少參與智慧財產權宣導講座1次。</w:t>
      </w:r>
    </w:p>
    <w:p w14:paraId="6A967082" w14:textId="77777777" w:rsidR="00CB17AC" w:rsidRPr="00E236B0" w:rsidRDefault="00CB17AC" w:rsidP="00CB17AC">
      <w:pPr>
        <w:snapToGrid w:val="0"/>
        <w:ind w:leftChars="550" w:left="1320"/>
        <w:rPr>
          <w:rFonts w:ascii="微軟正黑體" w:eastAsia="微軟正黑體" w:hAnsi="微軟正黑體"/>
          <w:sz w:val="22"/>
          <w:szCs w:val="22"/>
        </w:rPr>
      </w:pPr>
      <w:r w:rsidRPr="00E236B0">
        <w:rPr>
          <w:rFonts w:ascii="微軟正黑體" w:eastAsia="微軟正黑體" w:hAnsi="微軟正黑體" w:hint="eastAsia"/>
          <w:sz w:val="22"/>
          <w:szCs w:val="22"/>
        </w:rPr>
        <w:t>(十三)「健康存摺ABC」：至少參與運動與飲食座談會1次。</w:t>
      </w:r>
    </w:p>
    <w:p w14:paraId="28672451" w14:textId="77777777" w:rsidR="00CB17AC" w:rsidRPr="00E236B0" w:rsidRDefault="00CB17AC" w:rsidP="00CB17AC">
      <w:pPr>
        <w:snapToGrid w:val="0"/>
        <w:ind w:leftChars="550" w:left="1320"/>
        <w:rPr>
          <w:rFonts w:ascii="微軟正黑體" w:eastAsia="微軟正黑體" w:hAnsi="微軟正黑體"/>
          <w:sz w:val="22"/>
          <w:szCs w:val="22"/>
        </w:rPr>
      </w:pPr>
      <w:r w:rsidRPr="00E236B0">
        <w:rPr>
          <w:rFonts w:ascii="微軟正黑體" w:eastAsia="微軟正黑體" w:hAnsi="微軟正黑體" w:hint="eastAsia"/>
          <w:sz w:val="22"/>
          <w:szCs w:val="22"/>
        </w:rPr>
        <w:t>(十四)「校園Google」：至少參與校園資源認識座談會1次。</w:t>
      </w:r>
    </w:p>
    <w:p w14:paraId="17E8EFED" w14:textId="77777777" w:rsidR="00CB17AC" w:rsidRPr="00E236B0" w:rsidRDefault="00CB17AC" w:rsidP="00CB17AC">
      <w:pPr>
        <w:snapToGrid w:val="0"/>
        <w:ind w:leftChars="550" w:left="1320"/>
        <w:rPr>
          <w:rFonts w:ascii="微軟正黑體" w:eastAsia="微軟正黑體" w:hAnsi="微軟正黑體"/>
          <w:sz w:val="22"/>
          <w:szCs w:val="22"/>
        </w:rPr>
      </w:pPr>
      <w:r w:rsidRPr="00E236B0">
        <w:rPr>
          <w:rFonts w:ascii="微軟正黑體" w:eastAsia="微軟正黑體" w:hAnsi="微軟正黑體" w:hint="eastAsia"/>
          <w:sz w:val="22"/>
          <w:szCs w:val="22"/>
        </w:rPr>
        <w:t>(十五)「成為學習的主人」：至少參與有效學習方式與時間管理座談會1次。</w:t>
      </w:r>
    </w:p>
    <w:p w14:paraId="5E4908EC" w14:textId="77777777" w:rsidR="00CB17AC" w:rsidRPr="00E236B0" w:rsidRDefault="00CB17AC" w:rsidP="00CB17AC">
      <w:pPr>
        <w:snapToGrid w:val="0"/>
        <w:ind w:leftChars="550" w:left="1320"/>
        <w:rPr>
          <w:rFonts w:ascii="微軟正黑體" w:eastAsia="微軟正黑體" w:hAnsi="微軟正黑體"/>
          <w:sz w:val="22"/>
          <w:szCs w:val="22"/>
        </w:rPr>
      </w:pPr>
      <w:r w:rsidRPr="00E236B0">
        <w:rPr>
          <w:rFonts w:ascii="微軟正黑體" w:eastAsia="微軟正黑體" w:hAnsi="微軟正黑體" w:hint="eastAsia"/>
          <w:sz w:val="22"/>
          <w:szCs w:val="22"/>
        </w:rPr>
        <w:t>(十六)「你我零距離」：至少參與人際溝通座談會1次。</w:t>
      </w:r>
    </w:p>
    <w:p w14:paraId="32E83DEC" w14:textId="77777777" w:rsidR="000152B0" w:rsidRPr="00E236B0" w:rsidRDefault="00CB17AC" w:rsidP="000152B0">
      <w:pPr>
        <w:snapToGrid w:val="0"/>
        <w:ind w:leftChars="400" w:left="1400" w:hangingChars="200" w:hanging="440"/>
        <w:rPr>
          <w:rFonts w:ascii="微軟正黑體" w:eastAsia="微軟正黑體" w:hAnsi="微軟正黑體"/>
          <w:bCs/>
          <w:sz w:val="22"/>
          <w:szCs w:val="22"/>
          <w:lang w:bidi="zh-TW"/>
        </w:rPr>
      </w:pPr>
      <w:r w:rsidRPr="00E236B0">
        <w:rPr>
          <w:rFonts w:ascii="微軟正黑體" w:eastAsia="微軟正黑體" w:hAnsi="微軟正黑體" w:hint="eastAsia"/>
          <w:sz w:val="22"/>
          <w:szCs w:val="22"/>
        </w:rPr>
        <w:t>二、</w:t>
      </w:r>
      <w:r w:rsidR="000152B0" w:rsidRPr="00E236B0">
        <w:rPr>
          <w:rFonts w:ascii="微軟正黑體" w:eastAsia="微軟正黑體" w:hAnsi="微軟正黑體"/>
          <w:sz w:val="22"/>
          <w:szCs w:val="22"/>
          <w:lang w:bidi="zh-TW"/>
        </w:rPr>
        <w:t>學生得於</w:t>
      </w:r>
      <w:r w:rsidR="000152B0" w:rsidRPr="00E236B0">
        <w:rPr>
          <w:rFonts w:ascii="微軟正黑體" w:eastAsia="微軟正黑體" w:hAnsi="微軟正黑體" w:hint="eastAsia"/>
          <w:sz w:val="22"/>
          <w:szCs w:val="22"/>
          <w:lang w:bidi="zh-TW"/>
        </w:rPr>
        <w:t>任八</w:t>
      </w:r>
      <w:r w:rsidR="000152B0" w:rsidRPr="00E236B0">
        <w:rPr>
          <w:rFonts w:ascii="微軟正黑體" w:eastAsia="微軟正黑體" w:hAnsi="微軟正黑體"/>
          <w:sz w:val="22"/>
          <w:szCs w:val="22"/>
          <w:lang w:bidi="zh-TW"/>
        </w:rPr>
        <w:t>項學習項次中自行選擇兩項撰寫並繳交學習心得，</w:t>
      </w:r>
      <w:r w:rsidR="000152B0" w:rsidRPr="00E236B0">
        <w:rPr>
          <w:rFonts w:ascii="微軟正黑體" w:eastAsia="微軟正黑體" w:hAnsi="微軟正黑體" w:hint="eastAsia"/>
          <w:sz w:val="22"/>
          <w:szCs w:val="22"/>
          <w:lang w:bidi="zh-TW"/>
        </w:rPr>
        <w:t>可參加通識教育中心主</w:t>
      </w:r>
      <w:r w:rsidR="000152B0" w:rsidRPr="00E236B0">
        <w:rPr>
          <w:rFonts w:ascii="微軟正黑體" w:eastAsia="微軟正黑體" w:hAnsi="微軟正黑體"/>
          <w:bCs/>
          <w:sz w:val="22"/>
          <w:szCs w:val="22"/>
          <w:lang w:bidi="zh-TW"/>
        </w:rPr>
        <w:t>辦之「學生學習檔案競賽」</w:t>
      </w:r>
      <w:r w:rsidR="000152B0" w:rsidRPr="00E236B0">
        <w:rPr>
          <w:rFonts w:ascii="微軟正黑體" w:eastAsia="微軟正黑體" w:hAnsi="微軟正黑體" w:hint="eastAsia"/>
          <w:bCs/>
          <w:sz w:val="22"/>
          <w:szCs w:val="22"/>
          <w:lang w:bidi="zh-TW"/>
        </w:rPr>
        <w:t>。</w:t>
      </w:r>
    </w:p>
    <w:p w14:paraId="129C47B3" w14:textId="77777777" w:rsidR="000152B0" w:rsidRPr="00E236B0" w:rsidRDefault="00CB17AC" w:rsidP="000152B0">
      <w:pPr>
        <w:snapToGrid w:val="0"/>
        <w:ind w:left="1320" w:hangingChars="600" w:hanging="1320"/>
        <w:rPr>
          <w:rFonts w:ascii="微軟正黑體" w:eastAsia="微軟正黑體" w:hAnsi="微軟正黑體"/>
          <w:sz w:val="22"/>
          <w:szCs w:val="22"/>
          <w:lang w:bidi="zh-TW"/>
        </w:rPr>
      </w:pPr>
      <w:r w:rsidRPr="00E236B0">
        <w:rPr>
          <w:rFonts w:ascii="微軟正黑體" w:eastAsia="微軟正黑體" w:hAnsi="微軟正黑體" w:hint="eastAsia"/>
          <w:sz w:val="22"/>
          <w:szCs w:val="22"/>
        </w:rPr>
        <w:t xml:space="preserve">第四條  </w:t>
      </w:r>
      <w:r w:rsidR="000152B0" w:rsidRPr="00E236B0">
        <w:rPr>
          <w:rFonts w:ascii="微軟正黑體" w:eastAsia="微軟正黑體" w:hAnsi="微軟正黑體" w:hint="eastAsia"/>
          <w:sz w:val="22"/>
          <w:szCs w:val="22"/>
        </w:rPr>
        <w:t xml:space="preserve"> </w:t>
      </w:r>
      <w:r w:rsidR="000152B0" w:rsidRPr="00E236B0">
        <w:rPr>
          <w:rFonts w:ascii="微軟正黑體" w:eastAsia="微軟正黑體" w:hAnsi="微軟正黑體" w:hint="eastAsia"/>
          <w:sz w:val="22"/>
          <w:szCs w:val="22"/>
          <w:lang w:bidi="zh-TW"/>
        </w:rPr>
        <w:t>一、106學年度入學新生應依規定修習本科目，並於畢業前完成下列各學習項次認證，持  學生證刷卡與人文素養認證卡蓋章為</w:t>
      </w:r>
      <w:proofErr w:type="gramStart"/>
      <w:r w:rsidR="000152B0" w:rsidRPr="00E236B0">
        <w:rPr>
          <w:rFonts w:ascii="微軟正黑體" w:eastAsia="微軟正黑體" w:hAnsi="微軟正黑體" w:hint="eastAsia"/>
          <w:sz w:val="22"/>
          <w:szCs w:val="22"/>
          <w:lang w:bidi="zh-TW"/>
        </w:rPr>
        <w:t>憑</w:t>
      </w:r>
      <w:proofErr w:type="gramEnd"/>
      <w:r w:rsidR="000152B0" w:rsidRPr="00E236B0">
        <w:rPr>
          <w:rFonts w:ascii="微軟正黑體" w:eastAsia="微軟正黑體" w:hAnsi="微軟正黑體" w:hint="eastAsia"/>
          <w:sz w:val="22"/>
          <w:szCs w:val="22"/>
          <w:lang w:bidi="zh-TW"/>
        </w:rPr>
        <w:t>，</w:t>
      </w:r>
      <w:proofErr w:type="gramStart"/>
      <w:r w:rsidR="000152B0" w:rsidRPr="00E236B0">
        <w:rPr>
          <w:rFonts w:ascii="微軟正黑體" w:eastAsia="微軟正黑體" w:hAnsi="微軟正黑體" w:hint="eastAsia"/>
          <w:sz w:val="22"/>
          <w:szCs w:val="22"/>
          <w:lang w:bidi="zh-TW"/>
        </w:rPr>
        <w:t>交至通識</w:t>
      </w:r>
      <w:proofErr w:type="gramEnd"/>
      <w:r w:rsidR="000152B0" w:rsidRPr="00E236B0">
        <w:rPr>
          <w:rFonts w:ascii="微軟正黑體" w:eastAsia="微軟正黑體" w:hAnsi="微軟正黑體" w:hint="eastAsia"/>
          <w:sz w:val="22"/>
          <w:szCs w:val="22"/>
          <w:lang w:bidi="zh-TW"/>
        </w:rPr>
        <w:t>教育中心彙整統計，由班</w:t>
      </w:r>
      <w:proofErr w:type="gramStart"/>
      <w:r w:rsidR="000152B0" w:rsidRPr="00E236B0">
        <w:rPr>
          <w:rFonts w:ascii="微軟正黑體" w:eastAsia="微軟正黑體" w:hAnsi="微軟正黑體" w:hint="eastAsia"/>
          <w:sz w:val="22"/>
          <w:szCs w:val="22"/>
          <w:lang w:bidi="zh-TW"/>
        </w:rPr>
        <w:t>導師憑辦成績</w:t>
      </w:r>
      <w:proofErr w:type="gramEnd"/>
      <w:r w:rsidR="000152B0" w:rsidRPr="00E236B0">
        <w:rPr>
          <w:rFonts w:ascii="微軟正黑體" w:eastAsia="微軟正黑體" w:hAnsi="微軟正黑體" w:hint="eastAsia"/>
          <w:sz w:val="22"/>
          <w:szCs w:val="22"/>
          <w:lang w:bidi="zh-TW"/>
        </w:rPr>
        <w:t>。</w:t>
      </w:r>
    </w:p>
    <w:p w14:paraId="10776403" w14:textId="77777777" w:rsidR="000152B0" w:rsidRPr="00E236B0" w:rsidRDefault="000152B0" w:rsidP="000152B0">
      <w:pPr>
        <w:snapToGrid w:val="0"/>
        <w:ind w:firstLineChars="600" w:firstLine="1320"/>
        <w:rPr>
          <w:rFonts w:ascii="微軟正黑體" w:eastAsia="微軟正黑體" w:hAnsi="微軟正黑體"/>
          <w:sz w:val="22"/>
          <w:szCs w:val="22"/>
          <w:lang w:bidi="zh-TW"/>
        </w:rPr>
      </w:pPr>
      <w:r w:rsidRPr="00E236B0">
        <w:rPr>
          <w:rFonts w:ascii="微軟正黑體" w:eastAsia="微軟正黑體" w:hAnsi="微軟正黑體" w:hint="eastAsia"/>
          <w:sz w:val="22"/>
          <w:szCs w:val="22"/>
          <w:lang w:bidi="zh-TW"/>
        </w:rPr>
        <w:t>(</w:t>
      </w:r>
      <w:proofErr w:type="gramStart"/>
      <w:r w:rsidRPr="00E236B0">
        <w:rPr>
          <w:rFonts w:ascii="微軟正黑體" w:eastAsia="微軟正黑體" w:hAnsi="微軟正黑體" w:hint="eastAsia"/>
          <w:sz w:val="22"/>
          <w:szCs w:val="22"/>
          <w:lang w:bidi="zh-TW"/>
        </w:rPr>
        <w:t>一</w:t>
      </w:r>
      <w:proofErr w:type="gramEnd"/>
      <w:r w:rsidRPr="00E236B0">
        <w:rPr>
          <w:rFonts w:ascii="微軟正黑體" w:eastAsia="微軟正黑體" w:hAnsi="微軟正黑體" w:hint="eastAsia"/>
          <w:sz w:val="22"/>
          <w:szCs w:val="22"/>
          <w:lang w:bidi="zh-TW"/>
        </w:rPr>
        <w:t>)「新聞講看</w:t>
      </w:r>
      <w:proofErr w:type="gramStart"/>
      <w:r w:rsidRPr="00E236B0">
        <w:rPr>
          <w:rFonts w:ascii="微軟正黑體" w:eastAsia="微軟正黑體" w:hAnsi="微軟正黑體" w:hint="eastAsia"/>
          <w:sz w:val="22"/>
          <w:szCs w:val="22"/>
          <w:lang w:bidi="zh-TW"/>
        </w:rPr>
        <w:t>嘜</w:t>
      </w:r>
      <w:proofErr w:type="gramEnd"/>
      <w:r w:rsidRPr="00E236B0">
        <w:rPr>
          <w:rFonts w:ascii="微軟正黑體" w:eastAsia="微軟正黑體" w:hAnsi="微軟正黑體" w:hint="eastAsia"/>
          <w:sz w:val="22"/>
          <w:szCs w:val="22"/>
          <w:lang w:bidi="zh-TW"/>
        </w:rPr>
        <w:t>」：至少參與新聞分析講座2次。</w:t>
      </w:r>
    </w:p>
    <w:p w14:paraId="4F449397" w14:textId="77777777" w:rsidR="000152B0" w:rsidRPr="00E236B0" w:rsidRDefault="000152B0" w:rsidP="000152B0">
      <w:pPr>
        <w:snapToGrid w:val="0"/>
        <w:ind w:firstLineChars="600" w:firstLine="1320"/>
        <w:rPr>
          <w:rFonts w:ascii="微軟正黑體" w:eastAsia="微軟正黑體" w:hAnsi="微軟正黑體"/>
          <w:sz w:val="22"/>
          <w:szCs w:val="22"/>
          <w:lang w:bidi="zh-TW"/>
        </w:rPr>
      </w:pPr>
      <w:r w:rsidRPr="00E236B0">
        <w:rPr>
          <w:rFonts w:ascii="微軟正黑體" w:eastAsia="微軟正黑體" w:hAnsi="微軟正黑體" w:hint="eastAsia"/>
          <w:sz w:val="22"/>
          <w:szCs w:val="22"/>
          <w:lang w:bidi="zh-TW"/>
        </w:rPr>
        <w:t>(二)「藝術表演」：至少參與校內藝術表演活動 1 場次。</w:t>
      </w:r>
    </w:p>
    <w:p w14:paraId="14DEF328" w14:textId="77777777" w:rsidR="000152B0" w:rsidRPr="00E236B0" w:rsidRDefault="000152B0" w:rsidP="000152B0">
      <w:pPr>
        <w:snapToGrid w:val="0"/>
        <w:ind w:firstLineChars="600" w:firstLine="1320"/>
        <w:rPr>
          <w:rFonts w:ascii="微軟正黑體" w:eastAsia="微軟正黑體" w:hAnsi="微軟正黑體"/>
          <w:sz w:val="22"/>
          <w:szCs w:val="22"/>
          <w:lang w:bidi="zh-TW"/>
        </w:rPr>
      </w:pPr>
      <w:r w:rsidRPr="00E236B0">
        <w:rPr>
          <w:rFonts w:ascii="微軟正黑體" w:eastAsia="微軟正黑體" w:hAnsi="微軟正黑體" w:hint="eastAsia"/>
          <w:sz w:val="22"/>
          <w:szCs w:val="22"/>
          <w:lang w:bidi="zh-TW"/>
        </w:rPr>
        <w:t>(三)「藝術展覽」：至少至藝術中心參觀不同視覺展覽檔期 2 次。</w:t>
      </w:r>
    </w:p>
    <w:p w14:paraId="4822FD34" w14:textId="77777777" w:rsidR="000152B0" w:rsidRPr="00E236B0" w:rsidRDefault="000152B0" w:rsidP="000152B0">
      <w:pPr>
        <w:snapToGrid w:val="0"/>
        <w:ind w:firstLineChars="600" w:firstLine="1320"/>
        <w:rPr>
          <w:rFonts w:ascii="微軟正黑體" w:eastAsia="微軟正黑體" w:hAnsi="微軟正黑體"/>
          <w:sz w:val="22"/>
          <w:szCs w:val="22"/>
          <w:lang w:bidi="zh-TW"/>
        </w:rPr>
      </w:pPr>
      <w:r w:rsidRPr="00E236B0">
        <w:rPr>
          <w:rFonts w:ascii="微軟正黑體" w:eastAsia="微軟正黑體" w:hAnsi="微軟正黑體" w:hint="eastAsia"/>
          <w:sz w:val="22"/>
          <w:szCs w:val="22"/>
          <w:lang w:bidi="zh-TW"/>
        </w:rPr>
        <w:t>(四)「寰宇學習」：至少體驗「國際角」多元文化交流活動 1 次。</w:t>
      </w:r>
    </w:p>
    <w:p w14:paraId="01588C29" w14:textId="77777777" w:rsidR="000152B0" w:rsidRPr="00E236B0" w:rsidRDefault="000152B0" w:rsidP="000152B0">
      <w:pPr>
        <w:snapToGrid w:val="0"/>
        <w:ind w:firstLineChars="600" w:firstLine="1320"/>
        <w:rPr>
          <w:rFonts w:ascii="微軟正黑體" w:eastAsia="微軟正黑體" w:hAnsi="微軟正黑體"/>
          <w:sz w:val="22"/>
          <w:szCs w:val="22"/>
          <w:lang w:bidi="zh-TW"/>
        </w:rPr>
      </w:pPr>
      <w:r w:rsidRPr="00E236B0">
        <w:rPr>
          <w:rFonts w:ascii="微軟正黑體" w:eastAsia="微軟正黑體" w:hAnsi="微軟正黑體" w:hint="eastAsia"/>
          <w:sz w:val="22"/>
          <w:szCs w:val="22"/>
          <w:lang w:bidi="zh-TW"/>
        </w:rPr>
        <w:t>(五)「心靈教育」：至少參與心靈教育系列講座 1 次。</w:t>
      </w:r>
    </w:p>
    <w:p w14:paraId="3D05B352" w14:textId="77777777" w:rsidR="000152B0" w:rsidRPr="00E236B0" w:rsidRDefault="000152B0" w:rsidP="000152B0">
      <w:pPr>
        <w:snapToGrid w:val="0"/>
        <w:ind w:firstLineChars="600" w:firstLine="1320"/>
        <w:rPr>
          <w:rFonts w:ascii="微軟正黑體" w:eastAsia="微軟正黑體" w:hAnsi="微軟正黑體"/>
          <w:sz w:val="22"/>
          <w:szCs w:val="22"/>
          <w:lang w:bidi="zh-TW"/>
        </w:rPr>
      </w:pPr>
      <w:r w:rsidRPr="00E236B0">
        <w:rPr>
          <w:rFonts w:ascii="微軟正黑體" w:eastAsia="微軟正黑體" w:hAnsi="微軟正黑體" w:hint="eastAsia"/>
          <w:sz w:val="22"/>
          <w:szCs w:val="22"/>
          <w:lang w:bidi="zh-TW"/>
        </w:rPr>
        <w:lastRenderedPageBreak/>
        <w:t>(六)「圖書館與我」：至少參與圖書館導</w:t>
      </w:r>
      <w:proofErr w:type="gramStart"/>
      <w:r w:rsidRPr="00E236B0">
        <w:rPr>
          <w:rFonts w:ascii="微軟正黑體" w:eastAsia="微軟正黑體" w:hAnsi="微軟正黑體" w:hint="eastAsia"/>
          <w:sz w:val="22"/>
          <w:szCs w:val="22"/>
          <w:lang w:bidi="zh-TW"/>
        </w:rPr>
        <w:t>覽</w:t>
      </w:r>
      <w:proofErr w:type="gramEnd"/>
      <w:r w:rsidRPr="00E236B0">
        <w:rPr>
          <w:rFonts w:ascii="微軟正黑體" w:eastAsia="微軟正黑體" w:hAnsi="微軟正黑體" w:hint="eastAsia"/>
          <w:sz w:val="22"/>
          <w:szCs w:val="22"/>
          <w:lang w:bidi="zh-TW"/>
        </w:rPr>
        <w:t>活動 1 次。</w:t>
      </w:r>
    </w:p>
    <w:p w14:paraId="1EBD33FF" w14:textId="77777777" w:rsidR="000152B0" w:rsidRPr="00E236B0" w:rsidRDefault="000152B0" w:rsidP="000152B0">
      <w:pPr>
        <w:snapToGrid w:val="0"/>
        <w:ind w:firstLineChars="600" w:firstLine="1320"/>
        <w:rPr>
          <w:rFonts w:ascii="微軟正黑體" w:eastAsia="微軟正黑體" w:hAnsi="微軟正黑體"/>
          <w:sz w:val="22"/>
          <w:szCs w:val="22"/>
          <w:lang w:bidi="zh-TW"/>
        </w:rPr>
      </w:pPr>
      <w:r w:rsidRPr="00E236B0">
        <w:rPr>
          <w:rFonts w:ascii="微軟正黑體" w:eastAsia="微軟正黑體" w:hAnsi="微軟正黑體" w:hint="eastAsia"/>
          <w:sz w:val="22"/>
          <w:szCs w:val="22"/>
          <w:lang w:bidi="zh-TW"/>
        </w:rPr>
        <w:t>(七)「健康存摺 ABC」：至少參與運動與飲食座談會 1 次。</w:t>
      </w:r>
    </w:p>
    <w:p w14:paraId="5B808F75" w14:textId="77777777" w:rsidR="000152B0" w:rsidRPr="00E236B0" w:rsidRDefault="000152B0" w:rsidP="000152B0">
      <w:pPr>
        <w:snapToGrid w:val="0"/>
        <w:ind w:firstLineChars="600" w:firstLine="1320"/>
        <w:rPr>
          <w:rFonts w:ascii="微軟正黑體" w:eastAsia="微軟正黑體" w:hAnsi="微軟正黑體"/>
          <w:sz w:val="22"/>
          <w:szCs w:val="22"/>
          <w:lang w:bidi="zh-TW"/>
        </w:rPr>
      </w:pPr>
      <w:r w:rsidRPr="00E236B0">
        <w:rPr>
          <w:rFonts w:ascii="微軟正黑體" w:eastAsia="微軟正黑體" w:hAnsi="微軟正黑體" w:hint="eastAsia"/>
          <w:sz w:val="22"/>
          <w:szCs w:val="22"/>
          <w:lang w:bidi="zh-TW"/>
        </w:rPr>
        <w:t>(八)「成為學習的主人」：至少參與有效學習方式與時間管理座談會 1 次</w:t>
      </w:r>
    </w:p>
    <w:p w14:paraId="6E0C62D4" w14:textId="77777777" w:rsidR="000152B0" w:rsidRPr="00E236B0" w:rsidRDefault="000152B0" w:rsidP="000152B0">
      <w:pPr>
        <w:snapToGrid w:val="0"/>
        <w:ind w:firstLineChars="450" w:firstLine="990"/>
        <w:rPr>
          <w:rFonts w:ascii="微軟正黑體" w:eastAsia="微軟正黑體" w:hAnsi="微軟正黑體"/>
          <w:sz w:val="22"/>
          <w:szCs w:val="22"/>
          <w:lang w:bidi="zh-TW"/>
        </w:rPr>
      </w:pPr>
      <w:r w:rsidRPr="00E236B0">
        <w:rPr>
          <w:rFonts w:ascii="微軟正黑體" w:eastAsia="微軟正黑體" w:hAnsi="微軟正黑體" w:hint="eastAsia"/>
          <w:sz w:val="22"/>
          <w:szCs w:val="22"/>
          <w:lang w:bidi="zh-TW"/>
        </w:rPr>
        <w:t>二、學生得於八項學習項次中自行選擇兩項撰寫並繳交學習心得，可參加通識教育中心主</w:t>
      </w:r>
    </w:p>
    <w:p w14:paraId="6C384B5C" w14:textId="77777777" w:rsidR="000152B0" w:rsidRPr="00E236B0" w:rsidRDefault="000152B0" w:rsidP="000152B0">
      <w:pPr>
        <w:snapToGrid w:val="0"/>
        <w:ind w:firstLineChars="450" w:firstLine="990"/>
        <w:rPr>
          <w:rFonts w:ascii="微軟正黑體" w:eastAsia="微軟正黑體" w:hAnsi="微軟正黑體"/>
          <w:sz w:val="22"/>
          <w:szCs w:val="22"/>
          <w:lang w:bidi="zh-TW"/>
        </w:rPr>
      </w:pPr>
      <w:r w:rsidRPr="00E236B0">
        <w:rPr>
          <w:rFonts w:ascii="微軟正黑體" w:eastAsia="微軟正黑體" w:hAnsi="微軟正黑體" w:hint="eastAsia"/>
          <w:sz w:val="22"/>
          <w:szCs w:val="22"/>
          <w:lang w:bidi="zh-TW"/>
        </w:rPr>
        <w:t xml:space="preserve">    辦之「學生學習檔案競賽」。</w:t>
      </w:r>
    </w:p>
    <w:p w14:paraId="46AFFB70" w14:textId="77777777" w:rsidR="000152B0" w:rsidRPr="00E236B0" w:rsidRDefault="00CB17AC" w:rsidP="000152B0">
      <w:pPr>
        <w:snapToGrid w:val="0"/>
        <w:rPr>
          <w:rFonts w:ascii="微軟正黑體" w:eastAsia="微軟正黑體" w:hAnsi="微軟正黑體"/>
          <w:sz w:val="22"/>
          <w:szCs w:val="22"/>
          <w:lang w:bidi="zh-TW"/>
        </w:rPr>
      </w:pPr>
      <w:r w:rsidRPr="00E236B0">
        <w:rPr>
          <w:rFonts w:ascii="微軟正黑體" w:eastAsia="微軟正黑體" w:hAnsi="微軟正黑體" w:hint="eastAsia"/>
          <w:sz w:val="22"/>
          <w:szCs w:val="22"/>
        </w:rPr>
        <w:t xml:space="preserve">第五條  </w:t>
      </w:r>
      <w:r w:rsidR="000152B0" w:rsidRPr="00E236B0">
        <w:rPr>
          <w:rFonts w:ascii="微軟正黑體" w:eastAsia="微軟正黑體" w:hAnsi="微軟正黑體"/>
          <w:sz w:val="22"/>
          <w:szCs w:val="22"/>
          <w:lang w:bidi="zh-TW"/>
        </w:rPr>
        <w:t>各學習項次之相關規定：</w:t>
      </w:r>
    </w:p>
    <w:p w14:paraId="684DCAA2" w14:textId="77777777" w:rsidR="003C3B84" w:rsidRPr="00E236B0" w:rsidRDefault="003C3B84" w:rsidP="003C3B84">
      <w:pPr>
        <w:adjustRightInd w:val="0"/>
        <w:snapToGrid w:val="0"/>
        <w:ind w:leftChars="400" w:left="1400" w:hangingChars="200" w:hanging="440"/>
        <w:rPr>
          <w:rFonts w:ascii="微軟正黑體" w:eastAsia="微軟正黑體" w:hAnsi="微軟正黑體"/>
          <w:sz w:val="22"/>
          <w:szCs w:val="22"/>
          <w:lang w:bidi="zh-TW"/>
        </w:rPr>
      </w:pPr>
      <w:r w:rsidRPr="00E236B0">
        <w:rPr>
          <w:rFonts w:ascii="微軟正黑體" w:eastAsia="微軟正黑體" w:hAnsi="微軟正黑體" w:hint="eastAsia"/>
          <w:sz w:val="22"/>
          <w:szCs w:val="22"/>
          <w:lang w:bidi="zh-TW"/>
        </w:rPr>
        <w:t>一、「新聞講看</w:t>
      </w:r>
      <w:proofErr w:type="gramStart"/>
      <w:r w:rsidRPr="00E236B0">
        <w:rPr>
          <w:rFonts w:ascii="微軟正黑體" w:eastAsia="微軟正黑體" w:hAnsi="微軟正黑體" w:hint="eastAsia"/>
          <w:sz w:val="22"/>
          <w:szCs w:val="22"/>
          <w:lang w:bidi="zh-TW"/>
        </w:rPr>
        <w:t>嘜</w:t>
      </w:r>
      <w:proofErr w:type="gramEnd"/>
      <w:r w:rsidRPr="00E236B0">
        <w:rPr>
          <w:rFonts w:ascii="微軟正黑體" w:eastAsia="微軟正黑體" w:hAnsi="微軟正黑體" w:hint="eastAsia"/>
          <w:sz w:val="22"/>
          <w:szCs w:val="22"/>
          <w:lang w:bidi="zh-TW"/>
        </w:rPr>
        <w:t>」由通識教育中心負責規劃與執行，內容涵蓋原「性別你我他」、「</w:t>
      </w:r>
      <w:proofErr w:type="gramStart"/>
      <w:r w:rsidRPr="00E236B0">
        <w:rPr>
          <w:rFonts w:ascii="微軟正黑體" w:eastAsia="微軟正黑體" w:hAnsi="微軟正黑體" w:hint="eastAsia"/>
          <w:sz w:val="22"/>
          <w:szCs w:val="22"/>
          <w:lang w:bidi="zh-TW"/>
        </w:rPr>
        <w:t>智財知多少</w:t>
      </w:r>
      <w:proofErr w:type="gramEnd"/>
      <w:r w:rsidRPr="00E236B0">
        <w:rPr>
          <w:rFonts w:ascii="微軟正黑體" w:eastAsia="微軟正黑體" w:hAnsi="微軟正黑體" w:hint="eastAsia"/>
          <w:sz w:val="22"/>
          <w:szCs w:val="22"/>
          <w:lang w:bidi="zh-TW"/>
        </w:rPr>
        <w:t>」與「職</w:t>
      </w:r>
      <w:proofErr w:type="gramStart"/>
      <w:r w:rsidRPr="00E236B0">
        <w:rPr>
          <w:rFonts w:ascii="微軟正黑體" w:eastAsia="微軟正黑體" w:hAnsi="微軟正黑體" w:hint="eastAsia"/>
          <w:sz w:val="22"/>
          <w:szCs w:val="22"/>
          <w:lang w:bidi="zh-TW"/>
        </w:rPr>
        <w:t>涯</w:t>
      </w:r>
      <w:proofErr w:type="gramEnd"/>
      <w:r w:rsidRPr="00E236B0">
        <w:rPr>
          <w:rFonts w:ascii="微軟正黑體" w:eastAsia="微軟正黑體" w:hAnsi="微軟正黑體" w:hint="eastAsia"/>
          <w:sz w:val="22"/>
          <w:szCs w:val="22"/>
          <w:lang w:bidi="zh-TW"/>
        </w:rPr>
        <w:t>教育」；「性別你我他」由秘書室負責規劃、「</w:t>
      </w:r>
      <w:proofErr w:type="gramStart"/>
      <w:r w:rsidRPr="00E236B0">
        <w:rPr>
          <w:rFonts w:ascii="微軟正黑體" w:eastAsia="微軟正黑體" w:hAnsi="微軟正黑體" w:hint="eastAsia"/>
          <w:sz w:val="22"/>
          <w:szCs w:val="22"/>
          <w:lang w:bidi="zh-TW"/>
        </w:rPr>
        <w:t>智財知多少</w:t>
      </w:r>
      <w:proofErr w:type="gramEnd"/>
      <w:r w:rsidRPr="00E236B0">
        <w:rPr>
          <w:rFonts w:ascii="微軟正黑體" w:eastAsia="微軟正黑體" w:hAnsi="微軟正黑體" w:hint="eastAsia"/>
          <w:sz w:val="22"/>
          <w:szCs w:val="22"/>
          <w:lang w:bidi="zh-TW"/>
        </w:rPr>
        <w:t>」由研究發展處負責規劃，通識教育中心執行；「職</w:t>
      </w:r>
      <w:proofErr w:type="gramStart"/>
      <w:r w:rsidRPr="00E236B0">
        <w:rPr>
          <w:rFonts w:ascii="微軟正黑體" w:eastAsia="微軟正黑體" w:hAnsi="微軟正黑體" w:hint="eastAsia"/>
          <w:sz w:val="22"/>
          <w:szCs w:val="22"/>
          <w:lang w:bidi="zh-TW"/>
        </w:rPr>
        <w:t>涯</w:t>
      </w:r>
      <w:proofErr w:type="gramEnd"/>
      <w:r w:rsidRPr="00E236B0">
        <w:rPr>
          <w:rFonts w:ascii="微軟正黑體" w:eastAsia="微軟正黑體" w:hAnsi="微軟正黑體" w:hint="eastAsia"/>
          <w:sz w:val="22"/>
          <w:szCs w:val="22"/>
          <w:lang w:bidi="zh-TW"/>
        </w:rPr>
        <w:t>教育」由「校友聯絡暨就業輔導室」負責規劃與執行。</w:t>
      </w:r>
    </w:p>
    <w:p w14:paraId="0B63859E" w14:textId="77777777" w:rsidR="000152B0" w:rsidRPr="00E236B0" w:rsidRDefault="000152B0" w:rsidP="000152B0">
      <w:pPr>
        <w:snapToGrid w:val="0"/>
        <w:rPr>
          <w:rFonts w:ascii="微軟正黑體" w:eastAsia="微軟正黑體" w:hAnsi="微軟正黑體"/>
          <w:sz w:val="22"/>
          <w:szCs w:val="22"/>
          <w:lang w:bidi="zh-TW"/>
        </w:rPr>
      </w:pPr>
      <w:r w:rsidRPr="00E236B0">
        <w:rPr>
          <w:rFonts w:ascii="微軟正黑體" w:eastAsia="微軟正黑體" w:hAnsi="微軟正黑體" w:hint="eastAsia"/>
          <w:bCs/>
          <w:sz w:val="22"/>
          <w:szCs w:val="22"/>
          <w:lang w:bidi="zh-TW"/>
        </w:rPr>
        <w:t xml:space="preserve">         </w:t>
      </w:r>
      <w:r w:rsidRPr="00E236B0">
        <w:rPr>
          <w:rFonts w:ascii="微軟正黑體" w:eastAsia="微軟正黑體" w:hAnsi="微軟正黑體"/>
          <w:sz w:val="22"/>
          <w:szCs w:val="22"/>
          <w:lang w:bidi="zh-TW"/>
        </w:rPr>
        <w:t>二、</w:t>
      </w:r>
      <w:r w:rsidR="007A7AB9" w:rsidRPr="00E236B0">
        <w:rPr>
          <w:rFonts w:ascii="微軟正黑體" w:eastAsia="微軟正黑體" w:hAnsi="微軟正黑體"/>
          <w:sz w:val="22"/>
          <w:szCs w:val="22"/>
          <w:lang w:bidi="zh-TW"/>
        </w:rPr>
        <w:t>「藝術表演」由藝術中心及學</w:t>
      </w:r>
      <w:proofErr w:type="gramStart"/>
      <w:r w:rsidR="007A7AB9" w:rsidRPr="00E236B0">
        <w:rPr>
          <w:rFonts w:ascii="微軟正黑體" w:eastAsia="微軟正黑體" w:hAnsi="微軟正黑體"/>
          <w:sz w:val="22"/>
          <w:szCs w:val="22"/>
          <w:lang w:bidi="zh-TW"/>
        </w:rPr>
        <w:t>務</w:t>
      </w:r>
      <w:proofErr w:type="gramEnd"/>
      <w:r w:rsidR="007A7AB9" w:rsidRPr="00E236B0">
        <w:rPr>
          <w:rFonts w:ascii="微軟正黑體" w:eastAsia="微軟正黑體" w:hAnsi="微軟正黑體"/>
          <w:sz w:val="22"/>
          <w:szCs w:val="22"/>
          <w:lang w:bidi="zh-TW"/>
        </w:rPr>
        <w:t>處負責規劃與執行。</w:t>
      </w:r>
    </w:p>
    <w:p w14:paraId="0409ACEF" w14:textId="77777777" w:rsidR="007A7AB9" w:rsidRPr="00E236B0" w:rsidRDefault="000152B0" w:rsidP="000152B0">
      <w:pPr>
        <w:snapToGrid w:val="0"/>
        <w:rPr>
          <w:rFonts w:ascii="微軟正黑體" w:eastAsia="微軟正黑體" w:hAnsi="微軟正黑體"/>
          <w:sz w:val="22"/>
          <w:szCs w:val="22"/>
          <w:lang w:bidi="zh-TW"/>
        </w:rPr>
      </w:pPr>
      <w:r w:rsidRPr="00E236B0">
        <w:rPr>
          <w:rFonts w:ascii="微軟正黑體" w:eastAsia="微軟正黑體" w:hAnsi="微軟正黑體" w:hint="eastAsia"/>
          <w:sz w:val="22"/>
          <w:szCs w:val="22"/>
          <w:lang w:bidi="zh-TW"/>
        </w:rPr>
        <w:t xml:space="preserve">         </w:t>
      </w:r>
      <w:r w:rsidRPr="00E236B0">
        <w:rPr>
          <w:rFonts w:ascii="微軟正黑體" w:eastAsia="微軟正黑體" w:hAnsi="微軟正黑體"/>
          <w:sz w:val="22"/>
          <w:szCs w:val="22"/>
          <w:lang w:bidi="zh-TW"/>
        </w:rPr>
        <w:t>三、</w:t>
      </w:r>
      <w:r w:rsidR="007A7AB9" w:rsidRPr="00E236B0">
        <w:rPr>
          <w:rFonts w:ascii="微軟正黑體" w:eastAsia="微軟正黑體" w:hAnsi="微軟正黑體"/>
          <w:sz w:val="22"/>
          <w:szCs w:val="22"/>
          <w:lang w:bidi="zh-TW"/>
        </w:rPr>
        <w:t>「藝術展覽」由藝術中心負責規劃與執行。</w:t>
      </w:r>
    </w:p>
    <w:p w14:paraId="023BF896" w14:textId="77777777" w:rsidR="007A7AB9" w:rsidRPr="00E236B0" w:rsidRDefault="007A7AB9" w:rsidP="000152B0">
      <w:pPr>
        <w:snapToGrid w:val="0"/>
        <w:rPr>
          <w:rFonts w:ascii="微軟正黑體" w:eastAsia="微軟正黑體" w:hAnsi="微軟正黑體"/>
          <w:sz w:val="22"/>
          <w:szCs w:val="22"/>
          <w:lang w:bidi="zh-TW"/>
        </w:rPr>
      </w:pPr>
      <w:r w:rsidRPr="00E236B0">
        <w:rPr>
          <w:rFonts w:ascii="微軟正黑體" w:eastAsia="微軟正黑體" w:hAnsi="微軟正黑體" w:hint="eastAsia"/>
          <w:sz w:val="22"/>
          <w:szCs w:val="22"/>
          <w:lang w:bidi="zh-TW"/>
        </w:rPr>
        <w:t xml:space="preserve">         四</w:t>
      </w:r>
      <w:r w:rsidRPr="00E236B0">
        <w:rPr>
          <w:rFonts w:ascii="微軟正黑體" w:eastAsia="微軟正黑體" w:hAnsi="微軟正黑體"/>
          <w:sz w:val="22"/>
          <w:szCs w:val="22"/>
          <w:lang w:bidi="zh-TW"/>
        </w:rPr>
        <w:t>、「寰宇學習」由國際暨兩岸事務處負責規劃與執行。</w:t>
      </w:r>
    </w:p>
    <w:p w14:paraId="51BC48F7" w14:textId="77777777" w:rsidR="007A7AB9" w:rsidRPr="00E236B0" w:rsidRDefault="007A7AB9" w:rsidP="000152B0">
      <w:pPr>
        <w:snapToGrid w:val="0"/>
        <w:rPr>
          <w:rFonts w:ascii="微軟正黑體" w:eastAsia="微軟正黑體" w:hAnsi="微軟正黑體"/>
          <w:sz w:val="22"/>
          <w:szCs w:val="22"/>
          <w:lang w:bidi="zh-TW"/>
        </w:rPr>
      </w:pPr>
      <w:r w:rsidRPr="00E236B0">
        <w:rPr>
          <w:rFonts w:ascii="微軟正黑體" w:eastAsia="微軟正黑體" w:hAnsi="微軟正黑體" w:hint="eastAsia"/>
          <w:sz w:val="22"/>
          <w:szCs w:val="22"/>
          <w:lang w:bidi="zh-TW"/>
        </w:rPr>
        <w:t xml:space="preserve">         五</w:t>
      </w:r>
      <w:r w:rsidRPr="00E236B0">
        <w:rPr>
          <w:rFonts w:ascii="微軟正黑體" w:eastAsia="微軟正黑體" w:hAnsi="微軟正黑體"/>
          <w:sz w:val="22"/>
          <w:szCs w:val="22"/>
          <w:lang w:bidi="zh-TW"/>
        </w:rPr>
        <w:t>、「心靈教育」</w:t>
      </w:r>
      <w:proofErr w:type="gramStart"/>
      <w:r w:rsidRPr="00E236B0">
        <w:rPr>
          <w:rFonts w:ascii="微軟正黑體" w:eastAsia="微軟正黑體" w:hAnsi="微軟正黑體"/>
          <w:sz w:val="22"/>
          <w:szCs w:val="22"/>
          <w:lang w:bidi="zh-TW"/>
        </w:rPr>
        <w:t>由宗輔</w:t>
      </w:r>
      <w:proofErr w:type="gramEnd"/>
      <w:r w:rsidRPr="00E236B0">
        <w:rPr>
          <w:rFonts w:ascii="微軟正黑體" w:eastAsia="微軟正黑體" w:hAnsi="微軟正黑體"/>
          <w:sz w:val="22"/>
          <w:szCs w:val="22"/>
          <w:lang w:bidi="zh-TW"/>
        </w:rPr>
        <w:t>室負責規劃與執行。</w:t>
      </w:r>
    </w:p>
    <w:p w14:paraId="3F480798" w14:textId="77777777" w:rsidR="007A7AB9" w:rsidRPr="00E236B0" w:rsidRDefault="007A7AB9" w:rsidP="000152B0">
      <w:pPr>
        <w:snapToGrid w:val="0"/>
        <w:rPr>
          <w:rFonts w:ascii="微軟正黑體" w:eastAsia="微軟正黑體" w:hAnsi="微軟正黑體"/>
          <w:sz w:val="22"/>
          <w:szCs w:val="22"/>
          <w:lang w:bidi="zh-TW"/>
        </w:rPr>
      </w:pPr>
      <w:r w:rsidRPr="00E236B0">
        <w:rPr>
          <w:rFonts w:ascii="微軟正黑體" w:eastAsia="微軟正黑體" w:hAnsi="微軟正黑體" w:hint="eastAsia"/>
          <w:sz w:val="22"/>
          <w:szCs w:val="22"/>
          <w:lang w:bidi="zh-TW"/>
        </w:rPr>
        <w:t xml:space="preserve">         六</w:t>
      </w:r>
      <w:r w:rsidRPr="00E236B0">
        <w:rPr>
          <w:rFonts w:ascii="微軟正黑體" w:eastAsia="微軟正黑體" w:hAnsi="微軟正黑體"/>
          <w:sz w:val="22"/>
          <w:szCs w:val="22"/>
          <w:lang w:bidi="zh-TW"/>
        </w:rPr>
        <w:t>、「圖書館與我」由圖書館負責規劃與執行。</w:t>
      </w:r>
    </w:p>
    <w:p w14:paraId="49583739" w14:textId="77777777" w:rsidR="007A7AB9" w:rsidRPr="00E236B0" w:rsidRDefault="007A7AB9" w:rsidP="007A7AB9">
      <w:pPr>
        <w:snapToGrid w:val="0"/>
        <w:rPr>
          <w:rFonts w:ascii="微軟正黑體" w:eastAsia="微軟正黑體" w:hAnsi="微軟正黑體"/>
          <w:sz w:val="22"/>
          <w:szCs w:val="22"/>
        </w:rPr>
      </w:pPr>
      <w:r w:rsidRPr="00E236B0">
        <w:rPr>
          <w:rFonts w:ascii="微軟正黑體" w:eastAsia="微軟正黑體" w:hAnsi="微軟正黑體" w:hint="eastAsia"/>
          <w:sz w:val="22"/>
          <w:szCs w:val="22"/>
          <w:lang w:bidi="zh-TW"/>
        </w:rPr>
        <w:t xml:space="preserve">         七</w:t>
      </w:r>
      <w:r w:rsidRPr="00E236B0">
        <w:rPr>
          <w:rFonts w:ascii="微軟正黑體" w:eastAsia="微軟正黑體" w:hAnsi="微軟正黑體"/>
          <w:sz w:val="22"/>
          <w:szCs w:val="22"/>
          <w:lang w:bidi="zh-TW"/>
        </w:rPr>
        <w:t>、「健康存摺 ABC」、「成為學習的主人」由學</w:t>
      </w:r>
      <w:proofErr w:type="gramStart"/>
      <w:r w:rsidRPr="00E236B0">
        <w:rPr>
          <w:rFonts w:ascii="微軟正黑體" w:eastAsia="微軟正黑體" w:hAnsi="微軟正黑體"/>
          <w:sz w:val="22"/>
          <w:szCs w:val="22"/>
          <w:lang w:bidi="zh-TW"/>
        </w:rPr>
        <w:t>務</w:t>
      </w:r>
      <w:proofErr w:type="gramEnd"/>
      <w:r w:rsidRPr="00E236B0">
        <w:rPr>
          <w:rFonts w:ascii="微軟正黑體" w:eastAsia="微軟正黑體" w:hAnsi="微軟正黑體"/>
          <w:sz w:val="22"/>
          <w:szCs w:val="22"/>
          <w:lang w:bidi="zh-TW"/>
        </w:rPr>
        <w:t>處負責規劃與執行。</w:t>
      </w:r>
    </w:p>
    <w:p w14:paraId="584B59DA" w14:textId="77777777" w:rsidR="007A7AB9" w:rsidRPr="00E236B0" w:rsidRDefault="007A7AB9" w:rsidP="007A7AB9">
      <w:pPr>
        <w:snapToGrid w:val="0"/>
        <w:rPr>
          <w:rFonts w:ascii="微軟正黑體" w:eastAsia="微軟正黑體" w:hAnsi="微軟正黑體"/>
          <w:sz w:val="22"/>
          <w:szCs w:val="22"/>
        </w:rPr>
      </w:pPr>
      <w:r w:rsidRPr="00E236B0">
        <w:rPr>
          <w:rFonts w:ascii="微軟正黑體" w:eastAsia="微軟正黑體" w:hAnsi="微軟正黑體"/>
          <w:sz w:val="22"/>
          <w:szCs w:val="22"/>
          <w:lang w:bidi="zh-TW"/>
        </w:rPr>
        <w:t>第</w:t>
      </w:r>
      <w:r w:rsidRPr="00E236B0">
        <w:rPr>
          <w:rFonts w:ascii="微軟正黑體" w:eastAsia="微軟正黑體" w:hAnsi="微軟正黑體" w:hint="eastAsia"/>
          <w:b/>
          <w:sz w:val="22"/>
          <w:szCs w:val="22"/>
          <w:lang w:bidi="zh-TW"/>
        </w:rPr>
        <w:t>六</w:t>
      </w:r>
      <w:r w:rsidRPr="00E236B0">
        <w:rPr>
          <w:rFonts w:ascii="微軟正黑體" w:eastAsia="微軟正黑體" w:hAnsi="微軟正黑體"/>
          <w:sz w:val="22"/>
          <w:szCs w:val="22"/>
          <w:lang w:bidi="zh-TW"/>
        </w:rPr>
        <w:t>條</w:t>
      </w:r>
      <w:r w:rsidRPr="00E236B0">
        <w:rPr>
          <w:rFonts w:ascii="微軟正黑體" w:eastAsia="微軟正黑體" w:hAnsi="微軟正黑體"/>
          <w:sz w:val="22"/>
          <w:szCs w:val="22"/>
          <w:lang w:bidi="zh-TW"/>
        </w:rPr>
        <w:tab/>
        <w:t>凡本校大學部</w:t>
      </w:r>
      <w:proofErr w:type="gramStart"/>
      <w:r w:rsidRPr="00E236B0">
        <w:rPr>
          <w:rFonts w:ascii="微軟正黑體" w:eastAsia="微軟正黑體" w:hAnsi="微軟正黑體"/>
          <w:sz w:val="22"/>
          <w:szCs w:val="22"/>
          <w:lang w:bidi="zh-TW"/>
        </w:rPr>
        <w:t>學生均需修</w:t>
      </w:r>
      <w:proofErr w:type="gramEnd"/>
      <w:r w:rsidRPr="00E236B0">
        <w:rPr>
          <w:rFonts w:ascii="微軟正黑體" w:eastAsia="微軟正黑體" w:hAnsi="微軟正黑體"/>
          <w:sz w:val="22"/>
          <w:szCs w:val="22"/>
          <w:lang w:bidi="zh-TW"/>
        </w:rPr>
        <w:t>習本科目，外籍生及轉學生得免修。</w:t>
      </w:r>
    </w:p>
    <w:p w14:paraId="5DC2D95C" w14:textId="77777777" w:rsidR="007A7AB9" w:rsidRPr="00E236B0" w:rsidRDefault="007A7AB9" w:rsidP="007A7AB9">
      <w:pPr>
        <w:snapToGrid w:val="0"/>
        <w:rPr>
          <w:rFonts w:ascii="微軟正黑體" w:eastAsia="微軟正黑體" w:hAnsi="微軟正黑體"/>
          <w:sz w:val="22"/>
          <w:szCs w:val="22"/>
          <w:lang w:bidi="zh-TW"/>
        </w:rPr>
      </w:pPr>
      <w:r w:rsidRPr="00E236B0">
        <w:rPr>
          <w:rFonts w:ascii="微軟正黑體" w:eastAsia="微軟正黑體" w:hAnsi="微軟正黑體"/>
          <w:sz w:val="22"/>
          <w:szCs w:val="22"/>
          <w:lang w:bidi="zh-TW"/>
        </w:rPr>
        <w:t>第</w:t>
      </w:r>
      <w:r w:rsidRPr="00E236B0">
        <w:rPr>
          <w:rFonts w:ascii="微軟正黑體" w:eastAsia="微軟正黑體" w:hAnsi="微軟正黑體" w:hint="eastAsia"/>
          <w:b/>
          <w:sz w:val="22"/>
          <w:szCs w:val="22"/>
          <w:lang w:bidi="zh-TW"/>
        </w:rPr>
        <w:t>七</w:t>
      </w:r>
      <w:r w:rsidRPr="00E236B0">
        <w:rPr>
          <w:rFonts w:ascii="微軟正黑體" w:eastAsia="微軟正黑體" w:hAnsi="微軟正黑體"/>
          <w:sz w:val="22"/>
          <w:szCs w:val="22"/>
          <w:lang w:bidi="zh-TW"/>
        </w:rPr>
        <w:t>條</w:t>
      </w:r>
      <w:r w:rsidRPr="00E236B0">
        <w:rPr>
          <w:rFonts w:ascii="微軟正黑體" w:eastAsia="微軟正黑體" w:hAnsi="微軟正黑體"/>
          <w:sz w:val="22"/>
          <w:szCs w:val="22"/>
          <w:lang w:bidi="zh-TW"/>
        </w:rPr>
        <w:tab/>
        <w:t>本科目以各班導師為任課教師，由導師送出成績，如有特殊情形，則由系主任導師送出成</w:t>
      </w:r>
    </w:p>
    <w:p w14:paraId="17197E1C" w14:textId="77777777" w:rsidR="007A7AB9" w:rsidRPr="00E236B0" w:rsidRDefault="007A7AB9" w:rsidP="007A7AB9">
      <w:pPr>
        <w:snapToGrid w:val="0"/>
        <w:rPr>
          <w:rFonts w:ascii="微軟正黑體" w:eastAsia="微軟正黑體" w:hAnsi="微軟正黑體"/>
          <w:sz w:val="22"/>
          <w:szCs w:val="22"/>
          <w:lang w:bidi="zh-TW"/>
        </w:rPr>
      </w:pPr>
      <w:r w:rsidRPr="00E236B0">
        <w:rPr>
          <w:rFonts w:ascii="微軟正黑體" w:eastAsia="微軟正黑體" w:hAnsi="微軟正黑體"/>
          <w:sz w:val="22"/>
          <w:szCs w:val="22"/>
          <w:lang w:bidi="zh-TW"/>
        </w:rPr>
        <w:t xml:space="preserve">         績，惟</w:t>
      </w:r>
      <w:proofErr w:type="gramStart"/>
      <w:r w:rsidRPr="00E236B0">
        <w:rPr>
          <w:rFonts w:ascii="微軟正黑體" w:eastAsia="微軟正黑體" w:hAnsi="微軟正黑體"/>
          <w:sz w:val="22"/>
          <w:szCs w:val="22"/>
          <w:lang w:bidi="zh-TW"/>
        </w:rPr>
        <w:t>不</w:t>
      </w:r>
      <w:proofErr w:type="gramEnd"/>
      <w:r w:rsidRPr="00E236B0">
        <w:rPr>
          <w:rFonts w:ascii="微軟正黑體" w:eastAsia="微軟正黑體" w:hAnsi="微軟正黑體"/>
          <w:sz w:val="22"/>
          <w:szCs w:val="22"/>
          <w:lang w:bidi="zh-TW"/>
        </w:rPr>
        <w:t>另支付鐘點費。</w:t>
      </w:r>
    </w:p>
    <w:p w14:paraId="4807A9ED" w14:textId="77777777" w:rsidR="007A7AB9" w:rsidRPr="00E236B0" w:rsidRDefault="007A7AB9" w:rsidP="007A7AB9">
      <w:pPr>
        <w:pStyle w:val="ac"/>
        <w:tabs>
          <w:tab w:val="left" w:pos="1062"/>
        </w:tabs>
        <w:spacing w:line="373" w:lineRule="exact"/>
        <w:rPr>
          <w:sz w:val="22"/>
          <w:szCs w:val="22"/>
        </w:rPr>
      </w:pPr>
      <w:r w:rsidRPr="00E236B0">
        <w:rPr>
          <w:sz w:val="22"/>
          <w:szCs w:val="22"/>
        </w:rPr>
        <w:t>第</w:t>
      </w:r>
      <w:r w:rsidRPr="00E236B0">
        <w:rPr>
          <w:rFonts w:ascii="微軟正黑體" w:eastAsia="微軟正黑體" w:hint="eastAsia"/>
          <w:sz w:val="22"/>
          <w:szCs w:val="22"/>
        </w:rPr>
        <w:t>八</w:t>
      </w:r>
      <w:r w:rsidRPr="00E236B0">
        <w:rPr>
          <w:sz w:val="22"/>
          <w:szCs w:val="22"/>
        </w:rPr>
        <w:t>條</w:t>
      </w:r>
      <w:r w:rsidRPr="00E236B0">
        <w:rPr>
          <w:sz w:val="22"/>
          <w:szCs w:val="22"/>
        </w:rPr>
        <w:tab/>
      </w:r>
      <w:r w:rsidRPr="00E236B0">
        <w:rPr>
          <w:sz w:val="22"/>
          <w:szCs w:val="22"/>
        </w:rPr>
        <w:t>凡完成第三</w:t>
      </w:r>
      <w:r w:rsidRPr="00E236B0">
        <w:rPr>
          <w:spacing w:val="-3"/>
          <w:sz w:val="22"/>
          <w:szCs w:val="22"/>
        </w:rPr>
        <w:t>條</w:t>
      </w:r>
      <w:r w:rsidRPr="00E236B0">
        <w:rPr>
          <w:rFonts w:ascii="微軟正黑體" w:eastAsia="微軟正黑體" w:hint="eastAsia"/>
          <w:sz w:val="22"/>
          <w:szCs w:val="22"/>
        </w:rPr>
        <w:t>或第四條</w:t>
      </w:r>
      <w:r w:rsidRPr="00E236B0">
        <w:rPr>
          <w:sz w:val="22"/>
          <w:szCs w:val="22"/>
        </w:rPr>
        <w:t>各項規定者</w:t>
      </w:r>
      <w:r w:rsidRPr="00E236B0">
        <w:rPr>
          <w:spacing w:val="-3"/>
          <w:sz w:val="22"/>
          <w:szCs w:val="22"/>
        </w:rPr>
        <w:t>，</w:t>
      </w:r>
      <w:r w:rsidRPr="00E236B0">
        <w:rPr>
          <w:sz w:val="22"/>
          <w:szCs w:val="22"/>
        </w:rPr>
        <w:t>成績以通過〔</w:t>
      </w:r>
      <w:r w:rsidRPr="00E236B0">
        <w:rPr>
          <w:sz w:val="22"/>
          <w:szCs w:val="22"/>
        </w:rPr>
        <w:t>P</w:t>
      </w:r>
      <w:r w:rsidRPr="00E236B0">
        <w:rPr>
          <w:sz w:val="22"/>
          <w:szCs w:val="22"/>
        </w:rPr>
        <w:t>〕登錄。</w:t>
      </w:r>
    </w:p>
    <w:p w14:paraId="690EB3F3" w14:textId="77777777" w:rsidR="007A7AB9" w:rsidRPr="00E236B0" w:rsidRDefault="007A7AB9" w:rsidP="007A7AB9">
      <w:pPr>
        <w:pStyle w:val="ac"/>
        <w:tabs>
          <w:tab w:val="left" w:pos="1062"/>
        </w:tabs>
        <w:spacing w:line="401" w:lineRule="exact"/>
        <w:rPr>
          <w:sz w:val="22"/>
          <w:szCs w:val="22"/>
        </w:rPr>
      </w:pPr>
      <w:r w:rsidRPr="00E236B0">
        <w:rPr>
          <w:sz w:val="22"/>
          <w:szCs w:val="22"/>
        </w:rPr>
        <w:t>第</w:t>
      </w:r>
      <w:r w:rsidRPr="00E236B0">
        <w:rPr>
          <w:rFonts w:ascii="微軟正黑體" w:eastAsia="微軟正黑體" w:hint="eastAsia"/>
          <w:sz w:val="22"/>
          <w:szCs w:val="22"/>
        </w:rPr>
        <w:t>九</w:t>
      </w:r>
      <w:r w:rsidRPr="00E236B0">
        <w:rPr>
          <w:sz w:val="22"/>
          <w:szCs w:val="22"/>
        </w:rPr>
        <w:t>條</w:t>
      </w:r>
      <w:r w:rsidRPr="00E236B0">
        <w:rPr>
          <w:sz w:val="22"/>
          <w:szCs w:val="22"/>
        </w:rPr>
        <w:tab/>
      </w:r>
      <w:r w:rsidRPr="00E236B0">
        <w:rPr>
          <w:sz w:val="22"/>
          <w:szCs w:val="22"/>
        </w:rPr>
        <w:t>本辦法經本</w:t>
      </w:r>
      <w:r w:rsidRPr="00E236B0">
        <w:rPr>
          <w:spacing w:val="-3"/>
          <w:sz w:val="22"/>
          <w:szCs w:val="22"/>
        </w:rPr>
        <w:t>校</w:t>
      </w:r>
      <w:proofErr w:type="gramStart"/>
      <w:r w:rsidRPr="00E236B0">
        <w:rPr>
          <w:sz w:val="22"/>
          <w:szCs w:val="22"/>
        </w:rPr>
        <w:t>共同暨通識</w:t>
      </w:r>
      <w:proofErr w:type="gramEnd"/>
      <w:r w:rsidRPr="00E236B0">
        <w:rPr>
          <w:sz w:val="22"/>
          <w:szCs w:val="22"/>
        </w:rPr>
        <w:t>課程委員會及教務會議通過後實施，修正時亦同。</w:t>
      </w:r>
    </w:p>
    <w:p w14:paraId="741A5CB9" w14:textId="77777777" w:rsidR="00CB17AC" w:rsidRPr="00E236B0" w:rsidRDefault="00CB17AC" w:rsidP="00CB17AC">
      <w:pPr>
        <w:snapToGrid w:val="0"/>
        <w:rPr>
          <w:rFonts w:ascii="微軟正黑體" w:eastAsia="微軟正黑體" w:hAnsi="微軟正黑體"/>
        </w:rPr>
      </w:pPr>
    </w:p>
    <w:p w14:paraId="3264112E" w14:textId="77777777" w:rsidR="00CB17AC" w:rsidRPr="00CB17AC" w:rsidRDefault="00CB17AC" w:rsidP="00CB17AC">
      <w:pPr>
        <w:snapToGrid w:val="0"/>
        <w:spacing w:line="20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B17AC">
        <w:rPr>
          <w:rFonts w:ascii="微軟正黑體" w:eastAsia="微軟正黑體" w:hAnsi="微軟正黑體" w:hint="eastAsia"/>
          <w:sz w:val="18"/>
          <w:szCs w:val="18"/>
        </w:rPr>
        <w:t>民國100年04月14日校課程委員會議通過</w:t>
      </w:r>
    </w:p>
    <w:p w14:paraId="43F3E1CF" w14:textId="77777777" w:rsidR="00CB17AC" w:rsidRPr="00CB17AC" w:rsidRDefault="00CB17AC" w:rsidP="00CB17AC">
      <w:pPr>
        <w:snapToGrid w:val="0"/>
        <w:spacing w:line="20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B17AC">
        <w:rPr>
          <w:rFonts w:ascii="微軟正黑體" w:eastAsia="微軟正黑體" w:hAnsi="微軟正黑體" w:hint="eastAsia"/>
          <w:sz w:val="18"/>
          <w:szCs w:val="18"/>
        </w:rPr>
        <w:t>民國100年05月25日教務會議通過</w:t>
      </w:r>
    </w:p>
    <w:p w14:paraId="7E2AA2B4" w14:textId="77777777" w:rsidR="00CB17AC" w:rsidRPr="00CB17AC" w:rsidRDefault="00CB17AC" w:rsidP="00CB17AC">
      <w:pPr>
        <w:snapToGrid w:val="0"/>
        <w:spacing w:line="20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B17AC">
        <w:rPr>
          <w:rFonts w:ascii="微軟正黑體" w:eastAsia="微軟正黑體" w:hAnsi="微軟正黑體" w:hint="eastAsia"/>
          <w:sz w:val="18"/>
          <w:szCs w:val="18"/>
        </w:rPr>
        <w:t>民國100年10月18日</w:t>
      </w:r>
      <w:proofErr w:type="gramStart"/>
      <w:r w:rsidRPr="00CB17AC">
        <w:rPr>
          <w:rFonts w:ascii="微軟正黑體" w:eastAsia="微軟正黑體" w:hAnsi="微軟正黑體" w:hint="eastAsia"/>
          <w:sz w:val="18"/>
          <w:szCs w:val="18"/>
        </w:rPr>
        <w:t>共同暨通識</w:t>
      </w:r>
      <w:proofErr w:type="gramEnd"/>
      <w:r w:rsidRPr="00CB17AC">
        <w:rPr>
          <w:rFonts w:ascii="微軟正黑體" w:eastAsia="微軟正黑體" w:hAnsi="微軟正黑體" w:hint="eastAsia"/>
          <w:sz w:val="18"/>
          <w:szCs w:val="18"/>
        </w:rPr>
        <w:t>課程委員會修正通過</w:t>
      </w:r>
    </w:p>
    <w:p w14:paraId="44B0D1CB" w14:textId="77777777" w:rsidR="00CB17AC" w:rsidRPr="00CB17AC" w:rsidRDefault="00CB17AC" w:rsidP="00CB17AC">
      <w:pPr>
        <w:snapToGrid w:val="0"/>
        <w:spacing w:line="20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B17AC">
        <w:rPr>
          <w:rFonts w:ascii="微軟正黑體" w:eastAsia="微軟正黑體" w:hAnsi="微軟正黑體" w:hint="eastAsia"/>
          <w:sz w:val="18"/>
          <w:szCs w:val="18"/>
        </w:rPr>
        <w:t>民國100年11月02日臨時教務會議修正通過</w:t>
      </w:r>
    </w:p>
    <w:p w14:paraId="4E6D4312" w14:textId="77777777" w:rsidR="00CB17AC" w:rsidRPr="00CB17AC" w:rsidRDefault="00CB17AC" w:rsidP="00CB17AC">
      <w:pPr>
        <w:snapToGrid w:val="0"/>
        <w:spacing w:line="20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B17AC">
        <w:rPr>
          <w:rFonts w:ascii="微軟正黑體" w:eastAsia="微軟正黑體" w:hAnsi="微軟正黑體" w:hint="eastAsia"/>
          <w:sz w:val="18"/>
          <w:szCs w:val="18"/>
        </w:rPr>
        <w:t>民國101年05月16日</w:t>
      </w:r>
      <w:proofErr w:type="gramStart"/>
      <w:r w:rsidRPr="00CB17AC">
        <w:rPr>
          <w:rFonts w:ascii="微軟正黑體" w:eastAsia="微軟正黑體" w:hAnsi="微軟正黑體" w:hint="eastAsia"/>
          <w:sz w:val="18"/>
          <w:szCs w:val="18"/>
        </w:rPr>
        <w:t>共同暨通識</w:t>
      </w:r>
      <w:proofErr w:type="gramEnd"/>
      <w:r w:rsidRPr="00CB17AC">
        <w:rPr>
          <w:rFonts w:ascii="微軟正黑體" w:eastAsia="微軟正黑體" w:hAnsi="微軟正黑體" w:hint="eastAsia"/>
          <w:sz w:val="18"/>
          <w:szCs w:val="18"/>
        </w:rPr>
        <w:t>課程委員會修正通過</w:t>
      </w:r>
    </w:p>
    <w:p w14:paraId="50B2D9B6" w14:textId="77777777" w:rsidR="00CB17AC" w:rsidRPr="00CB17AC" w:rsidRDefault="00CB17AC" w:rsidP="00CB17AC">
      <w:pPr>
        <w:snapToGrid w:val="0"/>
        <w:spacing w:line="20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B17AC">
        <w:rPr>
          <w:rFonts w:ascii="微軟正黑體" w:eastAsia="微軟正黑體" w:hAnsi="微軟正黑體" w:hint="eastAsia"/>
          <w:sz w:val="18"/>
          <w:szCs w:val="18"/>
        </w:rPr>
        <w:t>民國</w:t>
      </w:r>
      <w:r w:rsidRPr="00CB17AC">
        <w:rPr>
          <w:rFonts w:ascii="微軟正黑體" w:eastAsia="微軟正黑體" w:hAnsi="微軟正黑體"/>
          <w:sz w:val="18"/>
          <w:szCs w:val="18"/>
        </w:rPr>
        <w:t>101</w:t>
      </w:r>
      <w:r w:rsidRPr="00CB17AC">
        <w:rPr>
          <w:rFonts w:ascii="微軟正黑體" w:eastAsia="微軟正黑體" w:hAnsi="微軟正黑體" w:hint="eastAsia"/>
          <w:sz w:val="18"/>
          <w:szCs w:val="18"/>
        </w:rPr>
        <w:t>年</w:t>
      </w:r>
      <w:r w:rsidRPr="00CB17AC">
        <w:rPr>
          <w:rFonts w:ascii="微軟正黑體" w:eastAsia="微軟正黑體" w:hAnsi="微軟正黑體"/>
          <w:sz w:val="18"/>
          <w:szCs w:val="18"/>
        </w:rPr>
        <w:t>05</w:t>
      </w:r>
      <w:r w:rsidRPr="00CB17AC">
        <w:rPr>
          <w:rFonts w:ascii="微軟正黑體" w:eastAsia="微軟正黑體" w:hAnsi="微軟正黑體" w:hint="eastAsia"/>
          <w:sz w:val="18"/>
          <w:szCs w:val="18"/>
        </w:rPr>
        <w:t>月</w:t>
      </w:r>
      <w:r w:rsidRPr="00CB17AC">
        <w:rPr>
          <w:rFonts w:ascii="微軟正黑體" w:eastAsia="微軟正黑體" w:hAnsi="微軟正黑體"/>
          <w:sz w:val="18"/>
          <w:szCs w:val="18"/>
        </w:rPr>
        <w:t>30</w:t>
      </w:r>
      <w:r w:rsidRPr="00CB17AC">
        <w:rPr>
          <w:rFonts w:ascii="微軟正黑體" w:eastAsia="微軟正黑體" w:hAnsi="微軟正黑體" w:hint="eastAsia"/>
          <w:sz w:val="18"/>
          <w:szCs w:val="18"/>
        </w:rPr>
        <w:t>日教務會議修正通過</w:t>
      </w:r>
    </w:p>
    <w:p w14:paraId="78570297" w14:textId="77777777" w:rsidR="00CB17AC" w:rsidRPr="00CB17AC" w:rsidRDefault="00CB17AC" w:rsidP="00CB17AC">
      <w:pPr>
        <w:snapToGrid w:val="0"/>
        <w:spacing w:line="20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B17AC">
        <w:rPr>
          <w:rFonts w:ascii="微軟正黑體" w:eastAsia="微軟正黑體" w:hAnsi="微軟正黑體" w:hint="eastAsia"/>
          <w:sz w:val="18"/>
          <w:szCs w:val="18"/>
        </w:rPr>
        <w:t>民國</w:t>
      </w:r>
      <w:r w:rsidRPr="00CB17AC">
        <w:rPr>
          <w:rFonts w:ascii="微軟正黑體" w:eastAsia="微軟正黑體" w:hAnsi="微軟正黑體"/>
          <w:sz w:val="18"/>
          <w:szCs w:val="18"/>
        </w:rPr>
        <w:t>102</w:t>
      </w:r>
      <w:r w:rsidRPr="00CB17AC">
        <w:rPr>
          <w:rFonts w:ascii="微軟正黑體" w:eastAsia="微軟正黑體" w:hAnsi="微軟正黑體" w:hint="eastAsia"/>
          <w:sz w:val="18"/>
          <w:szCs w:val="18"/>
        </w:rPr>
        <w:t>年</w:t>
      </w:r>
      <w:r w:rsidRPr="00CB17AC">
        <w:rPr>
          <w:rFonts w:ascii="微軟正黑體" w:eastAsia="微軟正黑體" w:hAnsi="微軟正黑體"/>
          <w:sz w:val="18"/>
          <w:szCs w:val="18"/>
        </w:rPr>
        <w:t>05</w:t>
      </w:r>
      <w:r w:rsidRPr="00CB17AC">
        <w:rPr>
          <w:rFonts w:ascii="微軟正黑體" w:eastAsia="微軟正黑體" w:hAnsi="微軟正黑體" w:hint="eastAsia"/>
          <w:sz w:val="18"/>
          <w:szCs w:val="18"/>
        </w:rPr>
        <w:t>月</w:t>
      </w:r>
      <w:r w:rsidRPr="00CB17AC">
        <w:rPr>
          <w:rFonts w:ascii="微軟正黑體" w:eastAsia="微軟正黑體" w:hAnsi="微軟正黑體"/>
          <w:sz w:val="18"/>
          <w:szCs w:val="18"/>
        </w:rPr>
        <w:t>23</w:t>
      </w:r>
      <w:r w:rsidRPr="00CB17AC">
        <w:rPr>
          <w:rFonts w:ascii="微軟正黑體" w:eastAsia="微軟正黑體" w:hAnsi="微軟正黑體" w:hint="eastAsia"/>
          <w:sz w:val="18"/>
          <w:szCs w:val="18"/>
        </w:rPr>
        <w:t>日</w:t>
      </w:r>
      <w:proofErr w:type="gramStart"/>
      <w:r w:rsidRPr="00CB17AC">
        <w:rPr>
          <w:rFonts w:ascii="微軟正黑體" w:eastAsia="微軟正黑體" w:hAnsi="微軟正黑體" w:hint="eastAsia"/>
          <w:sz w:val="18"/>
          <w:szCs w:val="18"/>
        </w:rPr>
        <w:t>共同暨通識</w:t>
      </w:r>
      <w:proofErr w:type="gramEnd"/>
      <w:r w:rsidRPr="00CB17AC">
        <w:rPr>
          <w:rFonts w:ascii="微軟正黑體" w:eastAsia="微軟正黑體" w:hAnsi="微軟正黑體" w:hint="eastAsia"/>
          <w:sz w:val="18"/>
          <w:szCs w:val="18"/>
        </w:rPr>
        <w:t>課程委員會修正通過</w:t>
      </w:r>
    </w:p>
    <w:p w14:paraId="3D0B5524" w14:textId="77777777" w:rsidR="00CB17AC" w:rsidRPr="00CB17AC" w:rsidRDefault="00CB17AC" w:rsidP="00CB17AC">
      <w:pPr>
        <w:snapToGrid w:val="0"/>
        <w:spacing w:line="20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B17AC">
        <w:rPr>
          <w:rFonts w:ascii="微軟正黑體" w:eastAsia="微軟正黑體" w:hAnsi="微軟正黑體" w:hint="eastAsia"/>
          <w:sz w:val="18"/>
          <w:szCs w:val="18"/>
        </w:rPr>
        <w:t>民國102年05月29日教務會議修正通過</w:t>
      </w:r>
    </w:p>
    <w:p w14:paraId="76CE0A56" w14:textId="77777777" w:rsidR="00051157" w:rsidRDefault="00CB17AC" w:rsidP="00011142">
      <w:pPr>
        <w:snapToGrid w:val="0"/>
        <w:spacing w:line="20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B17AC">
        <w:rPr>
          <w:rFonts w:ascii="微軟正黑體" w:eastAsia="微軟正黑體" w:hAnsi="微軟正黑體" w:hint="eastAsia"/>
          <w:sz w:val="18"/>
          <w:szCs w:val="18"/>
        </w:rPr>
        <w:t>民國</w:t>
      </w:r>
      <w:r w:rsidRPr="00CB17AC">
        <w:rPr>
          <w:rFonts w:ascii="微軟正黑體" w:eastAsia="微軟正黑體" w:hAnsi="微軟正黑體"/>
          <w:sz w:val="18"/>
          <w:szCs w:val="18"/>
        </w:rPr>
        <w:t>10</w:t>
      </w:r>
      <w:r w:rsidRPr="00CB17AC">
        <w:rPr>
          <w:rFonts w:ascii="微軟正黑體" w:eastAsia="微軟正黑體" w:hAnsi="微軟正黑體" w:hint="eastAsia"/>
          <w:sz w:val="18"/>
          <w:szCs w:val="18"/>
        </w:rPr>
        <w:t>3年</w:t>
      </w:r>
      <w:r w:rsidRPr="00CB17AC">
        <w:rPr>
          <w:rFonts w:ascii="微軟正黑體" w:eastAsia="微軟正黑體" w:hAnsi="微軟正黑體"/>
          <w:sz w:val="18"/>
          <w:szCs w:val="18"/>
        </w:rPr>
        <w:t>0</w:t>
      </w:r>
      <w:r w:rsidRPr="00CB17AC">
        <w:rPr>
          <w:rFonts w:ascii="微軟正黑體" w:eastAsia="微軟正黑體" w:hAnsi="微軟正黑體" w:hint="eastAsia"/>
          <w:sz w:val="18"/>
          <w:szCs w:val="18"/>
        </w:rPr>
        <w:t>9月</w:t>
      </w:r>
      <w:r w:rsidRPr="00CB17AC">
        <w:rPr>
          <w:rFonts w:ascii="微軟正黑體" w:eastAsia="微軟正黑體" w:hAnsi="微軟正黑體"/>
          <w:sz w:val="18"/>
          <w:szCs w:val="18"/>
        </w:rPr>
        <w:t>2</w:t>
      </w:r>
      <w:r w:rsidRPr="00CB17AC">
        <w:rPr>
          <w:rFonts w:ascii="微軟正黑體" w:eastAsia="微軟正黑體" w:hAnsi="微軟正黑體" w:hint="eastAsia"/>
          <w:sz w:val="18"/>
          <w:szCs w:val="18"/>
        </w:rPr>
        <w:t>5日</w:t>
      </w:r>
      <w:proofErr w:type="gramStart"/>
      <w:r w:rsidRPr="00CB17AC">
        <w:rPr>
          <w:rFonts w:ascii="微軟正黑體" w:eastAsia="微軟正黑體" w:hAnsi="微軟正黑體" w:hint="eastAsia"/>
          <w:sz w:val="18"/>
          <w:szCs w:val="18"/>
        </w:rPr>
        <w:t>共同暨通識</w:t>
      </w:r>
      <w:proofErr w:type="gramEnd"/>
      <w:r w:rsidRPr="00CB17AC">
        <w:rPr>
          <w:rFonts w:ascii="微軟正黑體" w:eastAsia="微軟正黑體" w:hAnsi="微軟正黑體" w:hint="eastAsia"/>
          <w:sz w:val="18"/>
          <w:szCs w:val="18"/>
        </w:rPr>
        <w:t>課程委員會修正通過</w:t>
      </w:r>
    </w:p>
    <w:p w14:paraId="596F714A" w14:textId="77777777" w:rsidR="007A7AB9" w:rsidRPr="007A7AB9" w:rsidRDefault="007A7AB9" w:rsidP="007A7AB9">
      <w:pPr>
        <w:snapToGrid w:val="0"/>
        <w:spacing w:line="200" w:lineRule="atLeast"/>
        <w:jc w:val="right"/>
        <w:rPr>
          <w:rFonts w:ascii="微軟正黑體" w:eastAsia="微軟正黑體" w:hAnsi="微軟正黑體"/>
          <w:sz w:val="18"/>
          <w:szCs w:val="18"/>
          <w:lang w:bidi="zh-TW"/>
        </w:rPr>
      </w:pPr>
      <w:r w:rsidRPr="007A7AB9">
        <w:rPr>
          <w:rFonts w:ascii="微軟正黑體" w:eastAsia="微軟正黑體" w:hAnsi="微軟正黑體"/>
          <w:sz w:val="18"/>
          <w:szCs w:val="18"/>
          <w:lang w:bidi="zh-TW"/>
        </w:rPr>
        <w:t>民國 103 年 10 月 08 日教務會議修正通過</w:t>
      </w:r>
    </w:p>
    <w:p w14:paraId="2359FB07" w14:textId="77777777" w:rsidR="007A7AB9" w:rsidRPr="007A7AB9" w:rsidRDefault="007A7AB9" w:rsidP="007A7AB9">
      <w:pPr>
        <w:snapToGrid w:val="0"/>
        <w:spacing w:line="200" w:lineRule="atLeast"/>
        <w:jc w:val="right"/>
        <w:rPr>
          <w:rFonts w:ascii="微軟正黑體" w:eastAsia="微軟正黑體" w:hAnsi="微軟正黑體"/>
          <w:sz w:val="18"/>
          <w:szCs w:val="18"/>
          <w:lang w:bidi="zh-TW"/>
        </w:rPr>
      </w:pPr>
      <w:r w:rsidRPr="007A7AB9">
        <w:rPr>
          <w:rFonts w:ascii="微軟正黑體" w:eastAsia="微軟正黑體" w:hAnsi="微軟正黑體"/>
          <w:sz w:val="18"/>
          <w:szCs w:val="18"/>
          <w:lang w:bidi="zh-TW"/>
        </w:rPr>
        <w:t>民國 106 年 06 月 13 日</w:t>
      </w:r>
      <w:proofErr w:type="gramStart"/>
      <w:r w:rsidRPr="007A7AB9">
        <w:rPr>
          <w:rFonts w:ascii="微軟正黑體" w:eastAsia="微軟正黑體" w:hAnsi="微軟正黑體"/>
          <w:sz w:val="18"/>
          <w:szCs w:val="18"/>
          <w:lang w:bidi="zh-TW"/>
        </w:rPr>
        <w:t>共同暨通識</w:t>
      </w:r>
      <w:proofErr w:type="gramEnd"/>
      <w:r w:rsidRPr="007A7AB9">
        <w:rPr>
          <w:rFonts w:ascii="微軟正黑體" w:eastAsia="微軟正黑體" w:hAnsi="微軟正黑體"/>
          <w:sz w:val="18"/>
          <w:szCs w:val="18"/>
          <w:lang w:bidi="zh-TW"/>
        </w:rPr>
        <w:t>課程委員會修正通過</w:t>
      </w:r>
    </w:p>
    <w:p w14:paraId="4DFFF889" w14:textId="77777777" w:rsidR="003C3B84" w:rsidRPr="003C3B84" w:rsidRDefault="003C3B84" w:rsidP="003C3B84">
      <w:pPr>
        <w:snapToGrid w:val="0"/>
        <w:spacing w:line="20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3C3B84">
        <w:rPr>
          <w:rFonts w:ascii="微軟正黑體" w:eastAsia="微軟正黑體" w:hAnsi="微軟正黑體" w:hint="eastAsia"/>
          <w:sz w:val="18"/>
          <w:szCs w:val="18"/>
        </w:rPr>
        <w:t>民國 106 年 09 月 27 日教務會議修正通過</w:t>
      </w:r>
    </w:p>
    <w:p w14:paraId="6FEE7410" w14:textId="77777777" w:rsidR="003C3B84" w:rsidRPr="003C3B84" w:rsidRDefault="003C3B84" w:rsidP="003C3B84">
      <w:pPr>
        <w:snapToGrid w:val="0"/>
        <w:spacing w:line="20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3C3B84">
        <w:rPr>
          <w:rFonts w:ascii="微軟正黑體" w:eastAsia="微軟正黑體" w:hAnsi="微軟正黑體" w:hint="eastAsia"/>
          <w:sz w:val="18"/>
          <w:szCs w:val="18"/>
        </w:rPr>
        <w:t>民國 108 年 05 月 23 日</w:t>
      </w:r>
      <w:proofErr w:type="gramStart"/>
      <w:r w:rsidRPr="003C3B84">
        <w:rPr>
          <w:rFonts w:ascii="微軟正黑體" w:eastAsia="微軟正黑體" w:hAnsi="微軟正黑體" w:hint="eastAsia"/>
          <w:sz w:val="18"/>
          <w:szCs w:val="18"/>
        </w:rPr>
        <w:t>共同暨通識</w:t>
      </w:r>
      <w:proofErr w:type="gramEnd"/>
      <w:r w:rsidRPr="003C3B84">
        <w:rPr>
          <w:rFonts w:ascii="微軟正黑體" w:eastAsia="微軟正黑體" w:hAnsi="微軟正黑體" w:hint="eastAsia"/>
          <w:sz w:val="18"/>
          <w:szCs w:val="18"/>
        </w:rPr>
        <w:t>課程委員會修正通過</w:t>
      </w:r>
    </w:p>
    <w:p w14:paraId="29E770EA" w14:textId="77777777" w:rsidR="007A7AB9" w:rsidRPr="007A7AB9" w:rsidRDefault="003C3B84" w:rsidP="003C3B84">
      <w:pPr>
        <w:snapToGrid w:val="0"/>
        <w:spacing w:line="20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3C3B84">
        <w:rPr>
          <w:rFonts w:ascii="微軟正黑體" w:eastAsia="微軟正黑體" w:hAnsi="微軟正黑體" w:hint="eastAsia"/>
          <w:sz w:val="18"/>
          <w:szCs w:val="18"/>
        </w:rPr>
        <w:t>民國 108 年 06 月 19 日教務會議修正通過</w:t>
      </w:r>
    </w:p>
    <w:sectPr w:rsidR="007A7AB9" w:rsidRPr="007A7AB9" w:rsidSect="009E0D29">
      <w:pgSz w:w="11906" w:h="16838" w:code="9"/>
      <w:pgMar w:top="601" w:right="1134" w:bottom="357" w:left="1134" w:header="425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60BA6" w14:textId="77777777" w:rsidR="00FD2D48" w:rsidRDefault="00FD2D48" w:rsidP="00914FF6">
      <w:r>
        <w:separator/>
      </w:r>
    </w:p>
  </w:endnote>
  <w:endnote w:type="continuationSeparator" w:id="0">
    <w:p w14:paraId="663FCF44" w14:textId="77777777" w:rsidR="00FD2D48" w:rsidRDefault="00FD2D48" w:rsidP="0091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jf open 粉圓 2.0">
    <w:altName w:val="Malgun Gothic Semilight"/>
    <w:charset w:val="88"/>
    <w:family w:val="swiss"/>
    <w:pitch w:val="variable"/>
    <w:sig w:usb0="00000000" w:usb1="38C87C7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F12EA" w14:textId="38E0F1F4" w:rsidR="00C70C96" w:rsidRDefault="00CB17AC" w:rsidP="00A310FC">
    <w:pPr>
      <w:pStyle w:val="aa"/>
      <w:jc w:val="center"/>
    </w:pPr>
    <w:r>
      <w:t>第</w:t>
    </w:r>
    <w:r>
      <w:rPr>
        <w:rFonts w:hint="eastAsia"/>
      </w:rPr>
      <w:t xml:space="preserve"> </w:t>
    </w:r>
    <w:r w:rsidR="00A310FC">
      <w:fldChar w:fldCharType="begin"/>
    </w:r>
    <w:r w:rsidR="00A310FC">
      <w:instrText>PAGE   \* MERGEFORMAT</w:instrText>
    </w:r>
    <w:r w:rsidR="00A310FC">
      <w:fldChar w:fldCharType="separate"/>
    </w:r>
    <w:r w:rsidR="00202A0F" w:rsidRPr="00202A0F">
      <w:rPr>
        <w:noProof/>
        <w:lang w:val="zh-TW"/>
      </w:rPr>
      <w:t>2</w:t>
    </w:r>
    <w:r w:rsidR="00A310FC">
      <w:fldChar w:fldCharType="end"/>
    </w:r>
    <w:r>
      <w:t xml:space="preserve"> </w:t>
    </w:r>
    <w:r>
      <w:t>頁</w:t>
    </w:r>
    <w:r>
      <w:rPr>
        <w:rFonts w:hint="eastAsia"/>
      </w:rPr>
      <w:t xml:space="preserve"> </w:t>
    </w:r>
    <w:r>
      <w:t xml:space="preserve">/ </w:t>
    </w:r>
    <w:r>
      <w:t>共</w:t>
    </w:r>
    <w:r>
      <w:t xml:space="preserve"> 4 </w:t>
    </w:r>
    <w: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F632D" w14:textId="77777777" w:rsidR="00FD2D48" w:rsidRDefault="00FD2D48" w:rsidP="00914FF6">
      <w:r>
        <w:separator/>
      </w:r>
    </w:p>
  </w:footnote>
  <w:footnote w:type="continuationSeparator" w:id="0">
    <w:p w14:paraId="6990B4DF" w14:textId="77777777" w:rsidR="00FD2D48" w:rsidRDefault="00FD2D48" w:rsidP="00914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2508A" w14:textId="77777777" w:rsidR="00C70C96" w:rsidRDefault="00FD2D48">
    <w:pPr>
      <w:pStyle w:val="aa"/>
    </w:pPr>
    <w:r>
      <w:rPr>
        <w:noProof/>
      </w:rPr>
      <w:pict w14:anchorId="52E9E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39459" o:spid="_x0000_s2050" type="#_x0000_t75" style="position:absolute;margin-left:0;margin-top:0;width:474.65pt;height:477.65pt;z-index:-251658752;mso-position-horizontal:center;mso-position-horizontal-relative:margin;mso-position-vertical:center;mso-position-vertical-relative:margin" o:allowincell="f">
          <v:imagedata r:id="rId1" o:title="pulogo-80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C16FF" w14:textId="77777777" w:rsidR="00C70C96" w:rsidRDefault="00FD2D48">
    <w:pPr>
      <w:pStyle w:val="aa"/>
    </w:pPr>
    <w:r>
      <w:rPr>
        <w:noProof/>
      </w:rPr>
      <w:pict w14:anchorId="7287A2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39460" o:spid="_x0000_s2051" type="#_x0000_t75" style="position:absolute;margin-left:0;margin-top:0;width:474.65pt;height:477.65pt;z-index:-251657728;mso-position-horizontal:center;mso-position-horizontal-relative:margin;mso-position-vertical:center;mso-position-vertical-relative:margin" o:allowincell="f">
          <v:imagedata r:id="rId1" o:title="pulogo-80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53D3C" w14:textId="77777777" w:rsidR="00C70C96" w:rsidRDefault="00FD2D48">
    <w:pPr>
      <w:pStyle w:val="aa"/>
    </w:pPr>
    <w:r>
      <w:rPr>
        <w:noProof/>
      </w:rPr>
      <w:pict w14:anchorId="58657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39458" o:spid="_x0000_s2049" type="#_x0000_t75" style="position:absolute;margin-left:0;margin-top:0;width:474.65pt;height:477.65pt;z-index:-251659776;mso-position-horizontal:center;mso-position-horizontal-relative:margin;mso-position-vertical:center;mso-position-vertical-relative:margin" o:allowincell="f">
          <v:imagedata r:id="rId1" o:title="pulogo-80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55358"/>
    <w:multiLevelType w:val="hybridMultilevel"/>
    <w:tmpl w:val="CCCC569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5E2957"/>
    <w:multiLevelType w:val="singleLevel"/>
    <w:tmpl w:val="444EE7D0"/>
    <w:lvl w:ilvl="0">
      <w:start w:val="1"/>
      <w:numFmt w:val="upperLetter"/>
      <w:lvlText w:val="%1."/>
      <w:lvlJc w:val="left"/>
      <w:pPr>
        <w:tabs>
          <w:tab w:val="num" w:pos="225"/>
        </w:tabs>
        <w:ind w:left="225" w:hanging="225"/>
      </w:pPr>
      <w:rPr>
        <w:rFonts w:hint="default"/>
      </w:rPr>
    </w:lvl>
  </w:abstractNum>
  <w:abstractNum w:abstractNumId="2" w15:restartNumberingAfterBreak="0">
    <w:nsid w:val="3FE02D99"/>
    <w:multiLevelType w:val="hybridMultilevel"/>
    <w:tmpl w:val="65421FF4"/>
    <w:lvl w:ilvl="0" w:tplc="47E6A494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18E1C0F"/>
    <w:multiLevelType w:val="singleLevel"/>
    <w:tmpl w:val="5FDA8D1E"/>
    <w:lvl w:ilvl="0">
      <w:start w:val="1"/>
      <w:numFmt w:val="taiwaneseCountingThousand"/>
      <w:lvlText w:val="%1.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4" w15:restartNumberingAfterBreak="0">
    <w:nsid w:val="52A837E7"/>
    <w:multiLevelType w:val="singleLevel"/>
    <w:tmpl w:val="444EE7D0"/>
    <w:lvl w:ilvl="0">
      <w:start w:val="1"/>
      <w:numFmt w:val="upperLetter"/>
      <w:lvlText w:val="%1."/>
      <w:lvlJc w:val="left"/>
      <w:pPr>
        <w:tabs>
          <w:tab w:val="num" w:pos="225"/>
        </w:tabs>
        <w:ind w:left="225" w:hanging="225"/>
      </w:pPr>
      <w:rPr>
        <w:rFonts w:hint="default"/>
      </w:rPr>
    </w:lvl>
  </w:abstractNum>
  <w:abstractNum w:abstractNumId="5" w15:restartNumberingAfterBreak="0">
    <w:nsid w:val="56D0324E"/>
    <w:multiLevelType w:val="hybridMultilevel"/>
    <w:tmpl w:val="592A2064"/>
    <w:lvl w:ilvl="0" w:tplc="F09C4A6A">
      <w:start w:val="1"/>
      <w:numFmt w:val="ideographLegalTraditional"/>
      <w:lvlText w:val="%1、"/>
      <w:lvlJc w:val="left"/>
      <w:pPr>
        <w:ind w:left="99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70106670"/>
    <w:multiLevelType w:val="hybridMultilevel"/>
    <w:tmpl w:val="2012D8CE"/>
    <w:lvl w:ilvl="0" w:tplc="027800F6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72CD020F"/>
    <w:multiLevelType w:val="hybridMultilevel"/>
    <w:tmpl w:val="3424A91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74508C4C">
      <w:start w:val="1"/>
      <w:numFmt w:val="taiwaneseCountingThousand"/>
      <w:lvlText w:val="（%2）"/>
      <w:lvlJc w:val="left"/>
      <w:pPr>
        <w:ind w:left="1440" w:hanging="480"/>
      </w:pPr>
      <w:rPr>
        <w:rFonts w:hint="default"/>
      </w:rPr>
    </w:lvl>
    <w:lvl w:ilvl="2" w:tplc="C422CA8A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7B9C5A58"/>
    <w:multiLevelType w:val="hybridMultilevel"/>
    <w:tmpl w:val="6D42DE8C"/>
    <w:lvl w:ilvl="0" w:tplc="C960EBE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7D307ECC"/>
    <w:multiLevelType w:val="hybridMultilevel"/>
    <w:tmpl w:val="3260FE4E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7DBE375C"/>
    <w:multiLevelType w:val="hybridMultilevel"/>
    <w:tmpl w:val="15E67E54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5">
      <w:start w:val="1"/>
      <w:numFmt w:val="taiwaneseCountingThousand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10"/>
  </w:num>
  <w:num w:numId="7">
    <w:abstractNumId w:val="5"/>
  </w:num>
  <w:num w:numId="8">
    <w:abstractNumId w:val="9"/>
  </w:num>
  <w:num w:numId="9">
    <w:abstractNumId w:val="0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245"/>
    <w:rsid w:val="000058F6"/>
    <w:rsid w:val="00011142"/>
    <w:rsid w:val="00014E6E"/>
    <w:rsid w:val="000152B0"/>
    <w:rsid w:val="00021669"/>
    <w:rsid w:val="00051157"/>
    <w:rsid w:val="000B04B3"/>
    <w:rsid w:val="000B1B6A"/>
    <w:rsid w:val="000B4250"/>
    <w:rsid w:val="000B53BD"/>
    <w:rsid w:val="000C3A10"/>
    <w:rsid w:val="000D40A9"/>
    <w:rsid w:val="000E1D63"/>
    <w:rsid w:val="000F02B7"/>
    <w:rsid w:val="001076A2"/>
    <w:rsid w:val="001430E6"/>
    <w:rsid w:val="00180BCA"/>
    <w:rsid w:val="001E1CB3"/>
    <w:rsid w:val="001F3336"/>
    <w:rsid w:val="001F40B6"/>
    <w:rsid w:val="00202A0F"/>
    <w:rsid w:val="00251D16"/>
    <w:rsid w:val="002A7877"/>
    <w:rsid w:val="002E14AE"/>
    <w:rsid w:val="00327783"/>
    <w:rsid w:val="003406CC"/>
    <w:rsid w:val="00342E3D"/>
    <w:rsid w:val="00345121"/>
    <w:rsid w:val="0034570C"/>
    <w:rsid w:val="0036682F"/>
    <w:rsid w:val="003C3B84"/>
    <w:rsid w:val="00400E00"/>
    <w:rsid w:val="00401FC6"/>
    <w:rsid w:val="00436F9F"/>
    <w:rsid w:val="00453E7E"/>
    <w:rsid w:val="00472549"/>
    <w:rsid w:val="004816E2"/>
    <w:rsid w:val="004A4CE6"/>
    <w:rsid w:val="004C1082"/>
    <w:rsid w:val="004C10DB"/>
    <w:rsid w:val="004D2EC3"/>
    <w:rsid w:val="00500573"/>
    <w:rsid w:val="0051125B"/>
    <w:rsid w:val="0052780F"/>
    <w:rsid w:val="005B700F"/>
    <w:rsid w:val="005C0488"/>
    <w:rsid w:val="005D0D9E"/>
    <w:rsid w:val="00601754"/>
    <w:rsid w:val="00612184"/>
    <w:rsid w:val="00624154"/>
    <w:rsid w:val="00625805"/>
    <w:rsid w:val="00631B25"/>
    <w:rsid w:val="00647983"/>
    <w:rsid w:val="00675D4B"/>
    <w:rsid w:val="00683CC4"/>
    <w:rsid w:val="006A3B15"/>
    <w:rsid w:val="006B119D"/>
    <w:rsid w:val="006C40E8"/>
    <w:rsid w:val="006E34E2"/>
    <w:rsid w:val="00712DCF"/>
    <w:rsid w:val="0074087A"/>
    <w:rsid w:val="007427FC"/>
    <w:rsid w:val="00743B16"/>
    <w:rsid w:val="00766A41"/>
    <w:rsid w:val="007702FE"/>
    <w:rsid w:val="00784DB6"/>
    <w:rsid w:val="007A4647"/>
    <w:rsid w:val="007A7AB9"/>
    <w:rsid w:val="007C4F87"/>
    <w:rsid w:val="007C701F"/>
    <w:rsid w:val="007D40A7"/>
    <w:rsid w:val="007E19EE"/>
    <w:rsid w:val="007F0573"/>
    <w:rsid w:val="008904AF"/>
    <w:rsid w:val="00914FF6"/>
    <w:rsid w:val="0092172B"/>
    <w:rsid w:val="00922058"/>
    <w:rsid w:val="0095328F"/>
    <w:rsid w:val="009A00FD"/>
    <w:rsid w:val="009A6245"/>
    <w:rsid w:val="009C3965"/>
    <w:rsid w:val="009E0D29"/>
    <w:rsid w:val="009E161C"/>
    <w:rsid w:val="009E6112"/>
    <w:rsid w:val="00A14171"/>
    <w:rsid w:val="00A21810"/>
    <w:rsid w:val="00A25932"/>
    <w:rsid w:val="00A310FC"/>
    <w:rsid w:val="00AA4A8B"/>
    <w:rsid w:val="00AB0B6D"/>
    <w:rsid w:val="00AC4C28"/>
    <w:rsid w:val="00AD2AF9"/>
    <w:rsid w:val="00B127E1"/>
    <w:rsid w:val="00B16586"/>
    <w:rsid w:val="00B24FAE"/>
    <w:rsid w:val="00B55194"/>
    <w:rsid w:val="00BB2B8D"/>
    <w:rsid w:val="00BC1284"/>
    <w:rsid w:val="00C46CD3"/>
    <w:rsid w:val="00C70C96"/>
    <w:rsid w:val="00C71301"/>
    <w:rsid w:val="00C73DD8"/>
    <w:rsid w:val="00C95676"/>
    <w:rsid w:val="00CA0DE3"/>
    <w:rsid w:val="00CB111F"/>
    <w:rsid w:val="00CB17AC"/>
    <w:rsid w:val="00CB2AC7"/>
    <w:rsid w:val="00CC5A6D"/>
    <w:rsid w:val="00CD7628"/>
    <w:rsid w:val="00D01088"/>
    <w:rsid w:val="00D213E6"/>
    <w:rsid w:val="00D270CB"/>
    <w:rsid w:val="00D302A7"/>
    <w:rsid w:val="00D407F3"/>
    <w:rsid w:val="00D512B4"/>
    <w:rsid w:val="00D56785"/>
    <w:rsid w:val="00D7397F"/>
    <w:rsid w:val="00D90E87"/>
    <w:rsid w:val="00D92430"/>
    <w:rsid w:val="00DA786D"/>
    <w:rsid w:val="00DB1D2C"/>
    <w:rsid w:val="00DC6F6F"/>
    <w:rsid w:val="00DD7659"/>
    <w:rsid w:val="00DE2006"/>
    <w:rsid w:val="00E236B0"/>
    <w:rsid w:val="00E35322"/>
    <w:rsid w:val="00E413A3"/>
    <w:rsid w:val="00E56EDA"/>
    <w:rsid w:val="00E67C85"/>
    <w:rsid w:val="00E81574"/>
    <w:rsid w:val="00E926F1"/>
    <w:rsid w:val="00EA0937"/>
    <w:rsid w:val="00EA3111"/>
    <w:rsid w:val="00EC1313"/>
    <w:rsid w:val="00F14F75"/>
    <w:rsid w:val="00F16C2B"/>
    <w:rsid w:val="00F4145B"/>
    <w:rsid w:val="00F52992"/>
    <w:rsid w:val="00F5513A"/>
    <w:rsid w:val="00F61595"/>
    <w:rsid w:val="00F67401"/>
    <w:rsid w:val="00F82513"/>
    <w:rsid w:val="00F9070A"/>
    <w:rsid w:val="00FD2D48"/>
    <w:rsid w:val="00FE49B1"/>
    <w:rsid w:val="00FF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69360DF5"/>
  <w15:docId w15:val="{3BB57185-03A8-4759-82F6-DE37085E8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1F3336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ody Text Indent"/>
    <w:basedOn w:val="a"/>
    <w:pPr>
      <w:snapToGrid w:val="0"/>
      <w:spacing w:line="240" w:lineRule="atLeast"/>
      <w:ind w:leftChars="1000" w:left="2400"/>
    </w:pPr>
    <w:rPr>
      <w:color w:val="000000"/>
    </w:rPr>
  </w:style>
  <w:style w:type="paragraph" w:styleId="a6">
    <w:name w:val="Plain Text"/>
    <w:basedOn w:val="a"/>
    <w:rsid w:val="00D213E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Web">
    <w:name w:val="Normal (Web)"/>
    <w:basedOn w:val="a"/>
    <w:rsid w:val="00D213E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3">
    <w:name w:val="Body Text Indent 3"/>
    <w:basedOn w:val="a"/>
    <w:rsid w:val="00E926F1"/>
    <w:pPr>
      <w:spacing w:after="120"/>
      <w:ind w:leftChars="200" w:left="480"/>
    </w:pPr>
    <w:rPr>
      <w:sz w:val="16"/>
      <w:szCs w:val="16"/>
    </w:rPr>
  </w:style>
  <w:style w:type="paragraph" w:styleId="a7">
    <w:name w:val="footer"/>
    <w:basedOn w:val="a"/>
    <w:rsid w:val="00E926F1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rsid w:val="00E926F1"/>
  </w:style>
  <w:style w:type="paragraph" w:styleId="a9">
    <w:name w:val="annotation text"/>
    <w:basedOn w:val="a"/>
    <w:semiHidden/>
    <w:rsid w:val="00E926F1"/>
    <w:rPr>
      <w:szCs w:val="24"/>
    </w:rPr>
  </w:style>
  <w:style w:type="paragraph" w:styleId="aa">
    <w:name w:val="header"/>
    <w:basedOn w:val="a"/>
    <w:link w:val="ab"/>
    <w:uiPriority w:val="99"/>
    <w:rsid w:val="00D0108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10">
    <w:name w:val="標題 1 字元"/>
    <w:link w:val="1"/>
    <w:rsid w:val="00E67C85"/>
    <w:rPr>
      <w:rFonts w:ascii="Arial" w:hAnsi="Arial"/>
      <w:b/>
      <w:bCs/>
      <w:kern w:val="52"/>
      <w:sz w:val="52"/>
      <w:szCs w:val="52"/>
    </w:rPr>
  </w:style>
  <w:style w:type="character" w:customStyle="1" w:styleId="ab">
    <w:name w:val="頁首 字元"/>
    <w:link w:val="aa"/>
    <w:uiPriority w:val="99"/>
    <w:rsid w:val="00CB17AC"/>
    <w:rPr>
      <w:kern w:val="2"/>
    </w:rPr>
  </w:style>
  <w:style w:type="paragraph" w:styleId="ac">
    <w:name w:val="Body Text"/>
    <w:basedOn w:val="a"/>
    <w:link w:val="ad"/>
    <w:rsid w:val="000152B0"/>
    <w:pPr>
      <w:spacing w:after="120"/>
    </w:pPr>
  </w:style>
  <w:style w:type="character" w:customStyle="1" w:styleId="ad">
    <w:name w:val="本文 字元"/>
    <w:basedOn w:val="a0"/>
    <w:link w:val="ac"/>
    <w:rsid w:val="000152B0"/>
    <w:rPr>
      <w:kern w:val="2"/>
      <w:sz w:val="24"/>
    </w:rPr>
  </w:style>
  <w:style w:type="paragraph" w:styleId="ae">
    <w:name w:val="List Paragraph"/>
    <w:basedOn w:val="a"/>
    <w:uiPriority w:val="34"/>
    <w:qFormat/>
    <w:rsid w:val="0047254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9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lay060@gm.pu.edu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04FD6-68D7-4F51-B0E2-AD410A0C0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602</Words>
  <Characters>3438</Characters>
  <Application>Microsoft Office Word</Application>
  <DocSecurity>0</DocSecurity>
  <Lines>28</Lines>
  <Paragraphs>8</Paragraphs>
  <ScaleCrop>false</ScaleCrop>
  <Company>靜宜大學</Company>
  <LinksUpToDate>false</LinksUpToDate>
  <CharactersWithSpaces>4032</CharactersWithSpaces>
  <SharedDoc>false</SharedDoc>
  <HLinks>
    <vt:vector size="6" baseType="variant">
      <vt:variant>
        <vt:i4>7077890</vt:i4>
      </vt:variant>
      <vt:variant>
        <vt:i4>0</vt:i4>
      </vt:variant>
      <vt:variant>
        <vt:i4>0</vt:i4>
      </vt:variant>
      <vt:variant>
        <vt:i4>5</vt:i4>
      </vt:variant>
      <vt:variant>
        <vt:lpwstr>mailto:tpliu@pu.edu.tw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靜宜大學藝術表演活動申請辦法1110119版</dc:title>
  <dc:subject>藝術表演申請書</dc:subject>
  <dc:creator>劉蔾菲</dc:creator>
  <cp:keywords/>
  <dc:description/>
  <cp:lastModifiedBy>陳依淇</cp:lastModifiedBy>
  <cp:revision>3</cp:revision>
  <cp:lastPrinted>2008-01-14T10:50:00Z</cp:lastPrinted>
  <dcterms:created xsi:type="dcterms:W3CDTF">2024-11-26T02:23:00Z</dcterms:created>
  <dcterms:modified xsi:type="dcterms:W3CDTF">2026-05-08T02:27:00Z</dcterms:modified>
</cp:coreProperties>
</file>